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88" w:rsidRDefault="00526F88" w:rsidP="00526F88">
      <w:pPr>
        <w:rPr>
          <w:b/>
          <w:bCs/>
          <w:sz w:val="28"/>
          <w:szCs w:val="28"/>
        </w:rPr>
      </w:pPr>
      <w:r>
        <w:rPr>
          <w:rFonts w:ascii="Times New Roman" w:hAnsi="Times New Roman" w:cs="Times New Roman"/>
          <w:b/>
          <w:noProof/>
          <w:sz w:val="28"/>
          <w:szCs w:val="28"/>
          <w:lang w:eastAsia="ru-RU"/>
        </w:rPr>
        <w:drawing>
          <wp:inline distT="0" distB="0" distL="0" distR="0">
            <wp:extent cx="5940425" cy="224590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2245907"/>
                    </a:xfrm>
                    <a:prstGeom prst="rect">
                      <a:avLst/>
                    </a:prstGeom>
                    <a:noFill/>
                    <a:ln w="9525">
                      <a:noFill/>
                      <a:miter lim="800000"/>
                      <a:headEnd/>
                      <a:tailEnd/>
                    </a:ln>
                  </pic:spPr>
                </pic:pic>
              </a:graphicData>
            </a:graphic>
          </wp:inline>
        </w:drawing>
      </w:r>
      <w:r>
        <w:rPr>
          <w:b/>
          <w:bCs/>
          <w:sz w:val="28"/>
          <w:szCs w:val="28"/>
        </w:rPr>
        <w:t xml:space="preserve"> </w:t>
      </w:r>
    </w:p>
    <w:p w:rsidR="00564695" w:rsidRPr="00564695" w:rsidRDefault="00564695" w:rsidP="00403CE0">
      <w:pPr>
        <w:pStyle w:val="Default"/>
        <w:spacing w:line="276" w:lineRule="auto"/>
        <w:jc w:val="center"/>
        <w:rPr>
          <w:b/>
          <w:bCs/>
          <w:sz w:val="28"/>
          <w:szCs w:val="28"/>
        </w:rPr>
      </w:pPr>
      <w:r w:rsidRPr="00564695">
        <w:rPr>
          <w:b/>
          <w:bCs/>
          <w:sz w:val="28"/>
          <w:szCs w:val="28"/>
        </w:rPr>
        <w:t>ПОЛОЖЕНИЕ</w:t>
      </w:r>
    </w:p>
    <w:p w:rsidR="00564695" w:rsidRPr="00564695" w:rsidRDefault="00564695" w:rsidP="00403CE0">
      <w:pPr>
        <w:pStyle w:val="Default"/>
        <w:spacing w:line="276" w:lineRule="auto"/>
        <w:jc w:val="center"/>
        <w:rPr>
          <w:b/>
          <w:bCs/>
          <w:sz w:val="28"/>
          <w:szCs w:val="28"/>
        </w:rPr>
      </w:pPr>
      <w:r w:rsidRPr="00564695">
        <w:rPr>
          <w:b/>
          <w:bCs/>
          <w:sz w:val="28"/>
          <w:szCs w:val="28"/>
        </w:rPr>
        <w:t>О применени</w:t>
      </w:r>
      <w:r w:rsidR="00C54565">
        <w:rPr>
          <w:b/>
          <w:bCs/>
          <w:sz w:val="28"/>
          <w:szCs w:val="28"/>
        </w:rPr>
        <w:t>и</w:t>
      </w:r>
      <w:r w:rsidRPr="00564695">
        <w:rPr>
          <w:b/>
          <w:bCs/>
          <w:sz w:val="28"/>
          <w:szCs w:val="28"/>
        </w:rPr>
        <w:t xml:space="preserve"> </w:t>
      </w:r>
      <w:r w:rsidR="00C54565">
        <w:rPr>
          <w:b/>
          <w:bCs/>
          <w:sz w:val="28"/>
          <w:szCs w:val="28"/>
        </w:rPr>
        <w:t xml:space="preserve"> </w:t>
      </w:r>
      <w:r w:rsidR="00995B73">
        <w:rPr>
          <w:b/>
          <w:bCs/>
          <w:sz w:val="28"/>
          <w:szCs w:val="28"/>
        </w:rPr>
        <w:t xml:space="preserve">электронного обучения, </w:t>
      </w:r>
      <w:r w:rsidRPr="00564695">
        <w:rPr>
          <w:b/>
          <w:bCs/>
          <w:sz w:val="28"/>
          <w:szCs w:val="28"/>
        </w:rPr>
        <w:t>дистанционных образовательных технологий при реализации образовательных программ НОО,</w:t>
      </w:r>
      <w:r w:rsidR="00D95BD3">
        <w:rPr>
          <w:b/>
          <w:bCs/>
          <w:sz w:val="28"/>
          <w:szCs w:val="28"/>
        </w:rPr>
        <w:t xml:space="preserve"> </w:t>
      </w:r>
      <w:r w:rsidRPr="00564695">
        <w:rPr>
          <w:b/>
          <w:bCs/>
          <w:sz w:val="28"/>
          <w:szCs w:val="28"/>
        </w:rPr>
        <w:t>ООО,</w:t>
      </w:r>
      <w:r w:rsidR="00D95BD3">
        <w:rPr>
          <w:b/>
          <w:bCs/>
          <w:sz w:val="28"/>
          <w:szCs w:val="28"/>
        </w:rPr>
        <w:t xml:space="preserve"> </w:t>
      </w:r>
      <w:r w:rsidRPr="00564695">
        <w:rPr>
          <w:b/>
          <w:bCs/>
          <w:sz w:val="28"/>
          <w:szCs w:val="28"/>
        </w:rPr>
        <w:t>СОО</w:t>
      </w:r>
    </w:p>
    <w:p w:rsidR="00564695" w:rsidRPr="00564695" w:rsidRDefault="00564695" w:rsidP="00403CE0">
      <w:pPr>
        <w:pStyle w:val="Default"/>
        <w:spacing w:line="276" w:lineRule="auto"/>
        <w:jc w:val="center"/>
        <w:rPr>
          <w:b/>
          <w:bCs/>
          <w:sz w:val="28"/>
          <w:szCs w:val="28"/>
        </w:rPr>
      </w:pPr>
    </w:p>
    <w:p w:rsidR="00564695" w:rsidRPr="00564695" w:rsidRDefault="00564695" w:rsidP="00403CE0">
      <w:pPr>
        <w:pStyle w:val="Default"/>
        <w:spacing w:line="276" w:lineRule="auto"/>
        <w:jc w:val="both"/>
        <w:rPr>
          <w:sz w:val="28"/>
          <w:szCs w:val="28"/>
        </w:rPr>
      </w:pPr>
      <w:r w:rsidRPr="00564695">
        <w:rPr>
          <w:b/>
          <w:bCs/>
          <w:sz w:val="28"/>
          <w:szCs w:val="28"/>
        </w:rPr>
        <w:t xml:space="preserve">1. Общие положения. </w:t>
      </w:r>
    </w:p>
    <w:p w:rsidR="00564695" w:rsidRPr="00564695" w:rsidRDefault="00564695" w:rsidP="00403CE0">
      <w:pPr>
        <w:pStyle w:val="Default"/>
        <w:spacing w:line="276" w:lineRule="auto"/>
        <w:jc w:val="both"/>
        <w:rPr>
          <w:sz w:val="28"/>
          <w:szCs w:val="28"/>
        </w:rPr>
      </w:pPr>
      <w:r w:rsidRPr="00564695">
        <w:rPr>
          <w:sz w:val="28"/>
          <w:szCs w:val="28"/>
        </w:rPr>
        <w:t>1.1 Настоящее Положение регулирует применение</w:t>
      </w:r>
      <w:r w:rsidR="00995B73">
        <w:rPr>
          <w:sz w:val="28"/>
          <w:szCs w:val="28"/>
        </w:rPr>
        <w:t xml:space="preserve"> электронного обучения,</w:t>
      </w:r>
      <w:r w:rsidRPr="00564695">
        <w:rPr>
          <w:sz w:val="28"/>
          <w:szCs w:val="28"/>
        </w:rPr>
        <w:t xml:space="preserve"> </w:t>
      </w:r>
      <w:r w:rsidR="00CF227C" w:rsidRPr="00564695">
        <w:rPr>
          <w:sz w:val="28"/>
          <w:szCs w:val="28"/>
        </w:rPr>
        <w:t>дистанционн</w:t>
      </w:r>
      <w:r w:rsidR="00CF227C">
        <w:rPr>
          <w:sz w:val="28"/>
          <w:szCs w:val="28"/>
        </w:rPr>
        <w:t>ых</w:t>
      </w:r>
      <w:r w:rsidR="00995B73">
        <w:rPr>
          <w:sz w:val="28"/>
          <w:szCs w:val="28"/>
        </w:rPr>
        <w:t xml:space="preserve"> образовательных </w:t>
      </w:r>
      <w:r w:rsidRPr="00564695">
        <w:rPr>
          <w:sz w:val="28"/>
          <w:szCs w:val="28"/>
        </w:rPr>
        <w:t xml:space="preserve">технологий при прохождении </w:t>
      </w:r>
      <w:proofErr w:type="gramStart"/>
      <w:r w:rsidRPr="00564695">
        <w:rPr>
          <w:sz w:val="28"/>
          <w:szCs w:val="28"/>
        </w:rPr>
        <w:t>обучающимися</w:t>
      </w:r>
      <w:proofErr w:type="gramEnd"/>
      <w:r w:rsidRPr="00564695">
        <w:rPr>
          <w:sz w:val="28"/>
          <w:szCs w:val="28"/>
        </w:rPr>
        <w:t xml:space="preserve"> программ общег</w:t>
      </w:r>
      <w:r w:rsidR="00CF227C">
        <w:rPr>
          <w:sz w:val="28"/>
          <w:szCs w:val="28"/>
        </w:rPr>
        <w:t>о и дополнительного образования</w:t>
      </w:r>
      <w:r w:rsidR="00C72853">
        <w:rPr>
          <w:sz w:val="28"/>
          <w:szCs w:val="28"/>
        </w:rPr>
        <w:t xml:space="preserve"> в  МБОУ СОШ№18</w:t>
      </w:r>
      <w:r w:rsidRPr="00564695">
        <w:rPr>
          <w:sz w:val="28"/>
          <w:szCs w:val="28"/>
        </w:rPr>
        <w:t xml:space="preserve">  (далее – Школа). </w:t>
      </w:r>
    </w:p>
    <w:p w:rsidR="00564695" w:rsidRPr="00564695" w:rsidRDefault="00564695" w:rsidP="00403CE0">
      <w:pPr>
        <w:pStyle w:val="Default"/>
        <w:spacing w:line="276" w:lineRule="auto"/>
        <w:jc w:val="both"/>
        <w:rPr>
          <w:sz w:val="28"/>
          <w:szCs w:val="28"/>
        </w:rPr>
      </w:pPr>
      <w:r w:rsidRPr="00564695">
        <w:rPr>
          <w:sz w:val="28"/>
          <w:szCs w:val="28"/>
        </w:rPr>
        <w:t xml:space="preserve">1.2 Нормативной базой для настоящего Положения являются следующие документы: </w:t>
      </w:r>
    </w:p>
    <w:p w:rsidR="00564695" w:rsidRDefault="00564695" w:rsidP="00403CE0">
      <w:pPr>
        <w:pStyle w:val="Default"/>
        <w:numPr>
          <w:ilvl w:val="0"/>
          <w:numId w:val="36"/>
        </w:numPr>
        <w:spacing w:line="276" w:lineRule="auto"/>
        <w:jc w:val="both"/>
        <w:rPr>
          <w:sz w:val="28"/>
          <w:szCs w:val="28"/>
        </w:rPr>
      </w:pPr>
      <w:r w:rsidRPr="00564695">
        <w:rPr>
          <w:sz w:val="28"/>
          <w:szCs w:val="28"/>
        </w:rPr>
        <w:t xml:space="preserve">Федеральный Закон № 273 «Об образовании в Российской Федерации» от 29.12.2012 г.; </w:t>
      </w:r>
    </w:p>
    <w:p w:rsidR="001F4EE6" w:rsidRPr="00564695" w:rsidRDefault="001F4EE6" w:rsidP="00403CE0">
      <w:pPr>
        <w:pStyle w:val="Default"/>
        <w:numPr>
          <w:ilvl w:val="0"/>
          <w:numId w:val="36"/>
        </w:numPr>
        <w:spacing w:line="276" w:lineRule="auto"/>
        <w:jc w:val="both"/>
        <w:rPr>
          <w:sz w:val="28"/>
          <w:szCs w:val="28"/>
        </w:rPr>
      </w:pPr>
      <w:r w:rsidRPr="00564695">
        <w:rPr>
          <w:sz w:val="28"/>
          <w:szCs w:val="28"/>
        </w:rPr>
        <w:t>Приказ Министерства образования</w:t>
      </w:r>
      <w:r>
        <w:rPr>
          <w:sz w:val="28"/>
          <w:szCs w:val="28"/>
        </w:rPr>
        <w:t xml:space="preserve"> и науки Российской Федерации № </w:t>
      </w:r>
      <w:r w:rsidRPr="00564695">
        <w:rPr>
          <w:sz w:val="28"/>
          <w:szCs w:val="28"/>
        </w:rPr>
        <w:t xml:space="preserve">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г.; </w:t>
      </w:r>
    </w:p>
    <w:p w:rsidR="00A40A22" w:rsidRPr="00A40A22" w:rsidRDefault="00A40A22" w:rsidP="00403CE0">
      <w:pPr>
        <w:pStyle w:val="a3"/>
        <w:numPr>
          <w:ilvl w:val="0"/>
          <w:numId w:val="36"/>
        </w:numPr>
        <w:autoSpaceDE w:val="0"/>
        <w:autoSpaceDN w:val="0"/>
        <w:adjustRightInd w:val="0"/>
        <w:spacing w:after="0"/>
        <w:jc w:val="both"/>
        <w:rPr>
          <w:rFonts w:ascii="TimesNewRomanPSMT" w:hAnsi="TimesNewRomanPSMT" w:cs="TimesNewRomanPSMT"/>
          <w:sz w:val="28"/>
          <w:szCs w:val="28"/>
        </w:rPr>
      </w:pPr>
      <w:r w:rsidRPr="00A40A22">
        <w:rPr>
          <w:rFonts w:ascii="TimesNewRomanPSMT" w:hAnsi="TimesNewRomanPSMT" w:cs="TimesNewRomanPSMT"/>
          <w:sz w:val="28"/>
          <w:szCs w:val="28"/>
        </w:rPr>
        <w:t xml:space="preserve">Приказ Министерства образования и науки Российской Федерации </w:t>
      </w:r>
      <w:proofErr w:type="gramStart"/>
      <w:r w:rsidRPr="00A40A22">
        <w:rPr>
          <w:rFonts w:ascii="TimesNewRomanPSMT" w:hAnsi="TimesNewRomanPSMT" w:cs="TimesNewRomanPSMT"/>
          <w:sz w:val="28"/>
          <w:szCs w:val="28"/>
        </w:rPr>
        <w:t>от</w:t>
      </w:r>
      <w:proofErr w:type="gramEnd"/>
    </w:p>
    <w:p w:rsidR="00A40A22" w:rsidRPr="00A40A22" w:rsidRDefault="00A40A22" w:rsidP="00403CE0">
      <w:pPr>
        <w:autoSpaceDE w:val="0"/>
        <w:autoSpaceDN w:val="0"/>
        <w:adjustRightInd w:val="0"/>
        <w:spacing w:after="0"/>
        <w:jc w:val="both"/>
        <w:rPr>
          <w:rFonts w:ascii="TimesNewRomanPSMT" w:hAnsi="TimesNewRomanPSMT" w:cs="TimesNewRomanPSMT"/>
          <w:sz w:val="28"/>
          <w:szCs w:val="28"/>
        </w:rPr>
      </w:pPr>
      <w:r w:rsidRPr="00A40A22">
        <w:rPr>
          <w:rFonts w:ascii="TimesNewRomanPSMT" w:hAnsi="TimesNewRomanPSMT" w:cs="TimesNewRomanPSMT"/>
          <w:sz w:val="28"/>
          <w:szCs w:val="28"/>
        </w:rPr>
        <w:t>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40A22" w:rsidRPr="00A40A22" w:rsidRDefault="00A40A22" w:rsidP="00403CE0">
      <w:pPr>
        <w:pStyle w:val="a3"/>
        <w:numPr>
          <w:ilvl w:val="0"/>
          <w:numId w:val="36"/>
        </w:numPr>
        <w:autoSpaceDE w:val="0"/>
        <w:autoSpaceDN w:val="0"/>
        <w:adjustRightInd w:val="0"/>
        <w:spacing w:after="0"/>
        <w:jc w:val="both"/>
        <w:rPr>
          <w:rFonts w:ascii="TimesNewRomanPSMT" w:hAnsi="TimesNewRomanPSMT" w:cs="TimesNewRomanPSMT"/>
          <w:sz w:val="28"/>
          <w:szCs w:val="28"/>
        </w:rPr>
      </w:pPr>
      <w:r w:rsidRPr="00A40A22">
        <w:rPr>
          <w:rFonts w:ascii="TimesNewRomanPSMT" w:hAnsi="TimesNewRomanPSMT" w:cs="TimesNewRomanPSMT"/>
          <w:sz w:val="28"/>
          <w:szCs w:val="28"/>
        </w:rPr>
        <w:t xml:space="preserve"> Приказ Министерства образования и науки Российской Федерации </w:t>
      </w:r>
      <w:proofErr w:type="gramStart"/>
      <w:r w:rsidRPr="00A40A22">
        <w:rPr>
          <w:rFonts w:ascii="TimesNewRomanPSMT" w:hAnsi="TimesNewRomanPSMT" w:cs="TimesNewRomanPSMT"/>
          <w:sz w:val="28"/>
          <w:szCs w:val="28"/>
        </w:rPr>
        <w:t>от</w:t>
      </w:r>
      <w:proofErr w:type="gramEnd"/>
    </w:p>
    <w:p w:rsidR="00A40A22" w:rsidRPr="00A40A22" w:rsidRDefault="00A40A22" w:rsidP="00403CE0">
      <w:pPr>
        <w:autoSpaceDE w:val="0"/>
        <w:autoSpaceDN w:val="0"/>
        <w:adjustRightInd w:val="0"/>
        <w:spacing w:after="0"/>
        <w:jc w:val="both"/>
        <w:rPr>
          <w:rFonts w:ascii="TimesNewRomanPSMT" w:hAnsi="TimesNewRomanPSMT" w:cs="TimesNewRomanPSMT"/>
          <w:sz w:val="28"/>
          <w:szCs w:val="28"/>
        </w:rPr>
      </w:pPr>
      <w:r w:rsidRPr="00A40A22">
        <w:rPr>
          <w:rFonts w:ascii="TimesNewRomanPSMT" w:hAnsi="TimesNewRomanPSMT" w:cs="TimesNewRomanPSMT"/>
          <w:sz w:val="28"/>
          <w:szCs w:val="28"/>
        </w:rPr>
        <w:t>17.05.2012 г. № 413 «Об утверждении федерального государственного образовательного стандарта среднего (полного) общего образования».</w:t>
      </w:r>
    </w:p>
    <w:p w:rsidR="00A40A22" w:rsidRPr="00A40A22" w:rsidRDefault="00A40A22" w:rsidP="00403CE0">
      <w:pPr>
        <w:pStyle w:val="a3"/>
        <w:numPr>
          <w:ilvl w:val="0"/>
          <w:numId w:val="36"/>
        </w:numPr>
        <w:autoSpaceDE w:val="0"/>
        <w:autoSpaceDN w:val="0"/>
        <w:adjustRightInd w:val="0"/>
        <w:spacing w:after="0"/>
        <w:jc w:val="both"/>
        <w:rPr>
          <w:rFonts w:ascii="TimesNewRomanPSMT" w:hAnsi="TimesNewRomanPSMT" w:cs="TimesNewRomanPSMT"/>
          <w:sz w:val="28"/>
          <w:szCs w:val="28"/>
        </w:rPr>
      </w:pPr>
      <w:r w:rsidRPr="00A40A22">
        <w:rPr>
          <w:rFonts w:ascii="TimesNewRomanPSMT" w:hAnsi="TimesNewRomanPSMT" w:cs="TimesNewRomanPSMT"/>
          <w:sz w:val="28"/>
          <w:szCs w:val="28"/>
        </w:rPr>
        <w:t xml:space="preserve"> Приказ Министерства образования и науки Российской Федерации </w:t>
      </w:r>
      <w:proofErr w:type="gramStart"/>
      <w:r w:rsidRPr="00A40A22">
        <w:rPr>
          <w:rFonts w:ascii="TimesNewRomanPSMT" w:hAnsi="TimesNewRomanPSMT" w:cs="TimesNewRomanPSMT"/>
          <w:sz w:val="28"/>
          <w:szCs w:val="28"/>
        </w:rPr>
        <w:t>от</w:t>
      </w:r>
      <w:proofErr w:type="gramEnd"/>
    </w:p>
    <w:p w:rsidR="00A40A22" w:rsidRPr="00A40A22" w:rsidRDefault="00A40A22" w:rsidP="00403CE0">
      <w:pPr>
        <w:autoSpaceDE w:val="0"/>
        <w:autoSpaceDN w:val="0"/>
        <w:adjustRightInd w:val="0"/>
        <w:spacing w:after="0"/>
        <w:jc w:val="both"/>
        <w:rPr>
          <w:rFonts w:ascii="TimesNewRomanPSMT" w:hAnsi="TimesNewRomanPSMT" w:cs="TimesNewRomanPSMT"/>
          <w:sz w:val="28"/>
          <w:szCs w:val="28"/>
        </w:rPr>
      </w:pPr>
      <w:r w:rsidRPr="00A40A22">
        <w:rPr>
          <w:rFonts w:ascii="TimesNewRomanPSMT" w:hAnsi="TimesNewRomanPSMT" w:cs="TimesNewRomanPSMT"/>
          <w:sz w:val="28"/>
          <w:szCs w:val="28"/>
        </w:rPr>
        <w:lastRenderedPageBreak/>
        <w:t>17.12.2010 г. № 1897 «Об утверждении федерального государственного образовательного стандарта основного общего образования».</w:t>
      </w:r>
    </w:p>
    <w:p w:rsidR="00A40A22" w:rsidRPr="00767188" w:rsidRDefault="00A40A22" w:rsidP="00403CE0">
      <w:pPr>
        <w:pStyle w:val="a3"/>
        <w:numPr>
          <w:ilvl w:val="0"/>
          <w:numId w:val="36"/>
        </w:numPr>
        <w:autoSpaceDE w:val="0"/>
        <w:autoSpaceDN w:val="0"/>
        <w:adjustRightInd w:val="0"/>
        <w:spacing w:after="0"/>
        <w:jc w:val="both"/>
        <w:rPr>
          <w:rFonts w:ascii="TimesNewRomanPSMT" w:hAnsi="TimesNewRomanPSMT" w:cs="TimesNewRomanPSMT"/>
          <w:sz w:val="28"/>
          <w:szCs w:val="28"/>
        </w:rPr>
      </w:pPr>
      <w:r w:rsidRPr="00767188">
        <w:rPr>
          <w:rFonts w:ascii="TimesNewRomanPSMT" w:hAnsi="TimesNewRomanPSMT" w:cs="TimesNewRomanPSMT"/>
          <w:sz w:val="28"/>
          <w:szCs w:val="28"/>
        </w:rPr>
        <w:t xml:space="preserve">Приказ Министерства образования и науки Российской Федерации </w:t>
      </w:r>
      <w:proofErr w:type="gramStart"/>
      <w:r w:rsidRPr="00767188">
        <w:rPr>
          <w:rFonts w:ascii="TimesNewRomanPSMT" w:hAnsi="TimesNewRomanPSMT" w:cs="TimesNewRomanPSMT"/>
          <w:sz w:val="28"/>
          <w:szCs w:val="28"/>
        </w:rPr>
        <w:t>от</w:t>
      </w:r>
      <w:proofErr w:type="gramEnd"/>
    </w:p>
    <w:p w:rsidR="00A40A22" w:rsidRPr="00A40A22" w:rsidRDefault="00A40A22" w:rsidP="00403CE0">
      <w:pPr>
        <w:autoSpaceDE w:val="0"/>
        <w:autoSpaceDN w:val="0"/>
        <w:adjustRightInd w:val="0"/>
        <w:spacing w:after="0"/>
        <w:jc w:val="both"/>
        <w:rPr>
          <w:rFonts w:ascii="TimesNewRomanPSMT" w:hAnsi="TimesNewRomanPSMT" w:cs="TimesNewRomanPSMT"/>
          <w:sz w:val="28"/>
          <w:szCs w:val="28"/>
        </w:rPr>
      </w:pPr>
      <w:r w:rsidRPr="00A40A22">
        <w:rPr>
          <w:rFonts w:ascii="TimesNewRomanPSMT" w:hAnsi="TimesNewRomanPSMT" w:cs="TimesNewRomanPSMT"/>
          <w:sz w:val="28"/>
          <w:szCs w:val="28"/>
        </w:rPr>
        <w:t>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564695" w:rsidRPr="00564695" w:rsidRDefault="00564695" w:rsidP="00403CE0">
      <w:pPr>
        <w:pStyle w:val="Default"/>
        <w:numPr>
          <w:ilvl w:val="0"/>
          <w:numId w:val="36"/>
        </w:numPr>
        <w:spacing w:line="276" w:lineRule="auto"/>
        <w:ind w:left="426" w:firstLine="0"/>
        <w:jc w:val="both"/>
        <w:rPr>
          <w:sz w:val="28"/>
          <w:szCs w:val="28"/>
        </w:rPr>
      </w:pPr>
      <w:r w:rsidRPr="00564695">
        <w:rPr>
          <w:sz w:val="28"/>
          <w:szCs w:val="28"/>
        </w:rPr>
        <w:t xml:space="preserve">Федеральный Закон № 181 «О социальной защите инвалидов в Российской Федерации» от 24.11.1995 г.; </w:t>
      </w:r>
    </w:p>
    <w:p w:rsidR="002D7DD7" w:rsidRPr="002D7DD7" w:rsidRDefault="00564695" w:rsidP="00403CE0">
      <w:pPr>
        <w:pStyle w:val="Default"/>
        <w:numPr>
          <w:ilvl w:val="0"/>
          <w:numId w:val="36"/>
        </w:numPr>
        <w:spacing w:line="276" w:lineRule="auto"/>
        <w:jc w:val="both"/>
        <w:rPr>
          <w:sz w:val="28"/>
          <w:szCs w:val="28"/>
        </w:rPr>
      </w:pPr>
      <w:r w:rsidRPr="00564695">
        <w:rPr>
          <w:sz w:val="28"/>
          <w:szCs w:val="28"/>
        </w:rPr>
        <w:t xml:space="preserve">Устав Школы. </w:t>
      </w:r>
    </w:p>
    <w:p w:rsidR="004408B5" w:rsidRPr="002D7DD7" w:rsidRDefault="00564695" w:rsidP="00403CE0">
      <w:pPr>
        <w:ind w:firstLine="284"/>
        <w:jc w:val="both"/>
        <w:rPr>
          <w:rFonts w:ascii="Times New Roman" w:hAnsi="Times New Roman" w:cs="Times New Roman"/>
          <w:color w:val="000000" w:themeColor="text1"/>
          <w:sz w:val="28"/>
          <w:szCs w:val="28"/>
        </w:rPr>
      </w:pPr>
      <w:r w:rsidRPr="002D7DD7">
        <w:rPr>
          <w:rFonts w:ascii="Times New Roman" w:hAnsi="Times New Roman" w:cs="Times New Roman"/>
          <w:sz w:val="28"/>
          <w:szCs w:val="28"/>
        </w:rPr>
        <w:t xml:space="preserve">1.3. </w:t>
      </w:r>
      <w:r w:rsidR="004408B5" w:rsidRPr="002D7DD7">
        <w:rPr>
          <w:rFonts w:ascii="Times New Roman" w:hAnsi="Times New Roman" w:cs="Times New Roman"/>
          <w:color w:val="000000" w:themeColor="text1"/>
          <w:sz w:val="28"/>
          <w:szCs w:val="28"/>
        </w:rPr>
        <w:t xml:space="preserve">Электронное обучение (далее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4408B5" w:rsidRPr="002D7DD7" w:rsidRDefault="004408B5" w:rsidP="00403CE0">
      <w:pPr>
        <w:ind w:firstLine="284"/>
        <w:jc w:val="both"/>
        <w:rPr>
          <w:rFonts w:ascii="Times New Roman" w:hAnsi="Times New Roman" w:cs="Times New Roman"/>
          <w:color w:val="000000" w:themeColor="text1"/>
          <w:sz w:val="28"/>
          <w:szCs w:val="28"/>
        </w:rPr>
      </w:pPr>
      <w:r w:rsidRPr="002D7DD7">
        <w:rPr>
          <w:rFonts w:ascii="Times New Roman" w:hAnsi="Times New Roman" w:cs="Times New Roman"/>
          <w:color w:val="000000" w:themeColor="text1"/>
          <w:sz w:val="28"/>
          <w:szCs w:val="28"/>
        </w:rPr>
        <w:t>1.4.Дистанционные образовательные технологии (далее ДОТ)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D7DD7" w:rsidRPr="002D7DD7" w:rsidRDefault="002D7DD7" w:rsidP="00403CE0">
      <w:pPr>
        <w:ind w:firstLine="284"/>
        <w:jc w:val="both"/>
        <w:rPr>
          <w:rFonts w:ascii="Times New Roman" w:hAnsi="Times New Roman" w:cs="Times New Roman"/>
          <w:color w:val="000000" w:themeColor="text1"/>
          <w:sz w:val="28"/>
          <w:szCs w:val="28"/>
        </w:rPr>
      </w:pPr>
      <w:r w:rsidRPr="002D7DD7">
        <w:rPr>
          <w:rFonts w:ascii="Times New Roman" w:hAnsi="Times New Roman" w:cs="Times New Roman"/>
          <w:color w:val="000000" w:themeColor="text1"/>
          <w:sz w:val="28"/>
          <w:szCs w:val="28"/>
        </w:rPr>
        <w:t xml:space="preserve">ЭО и ДОТ могут использоваться при непосредственном взаимодействии педагогического работника с </w:t>
      </w:r>
      <w:proofErr w:type="gramStart"/>
      <w:r w:rsidRPr="002D7DD7">
        <w:rPr>
          <w:rFonts w:ascii="Times New Roman" w:hAnsi="Times New Roman" w:cs="Times New Roman"/>
          <w:color w:val="000000" w:themeColor="text1"/>
          <w:sz w:val="28"/>
          <w:szCs w:val="28"/>
        </w:rPr>
        <w:t>обучающимися</w:t>
      </w:r>
      <w:proofErr w:type="gramEnd"/>
      <w:r w:rsidRPr="002D7DD7">
        <w:rPr>
          <w:rFonts w:ascii="Times New Roman" w:hAnsi="Times New Roman" w:cs="Times New Roman"/>
          <w:color w:val="000000" w:themeColor="text1"/>
          <w:sz w:val="28"/>
          <w:szCs w:val="28"/>
        </w:rPr>
        <w:t xml:space="preserve"> для решения задач </w:t>
      </w:r>
      <w:proofErr w:type="spellStart"/>
      <w:r w:rsidRPr="002D7DD7">
        <w:rPr>
          <w:rFonts w:ascii="Times New Roman" w:hAnsi="Times New Roman" w:cs="Times New Roman"/>
          <w:color w:val="000000" w:themeColor="text1"/>
          <w:sz w:val="28"/>
          <w:szCs w:val="28"/>
        </w:rPr>
        <w:t>персонализации</w:t>
      </w:r>
      <w:proofErr w:type="spellEnd"/>
      <w:r w:rsidRPr="002D7DD7">
        <w:rPr>
          <w:rFonts w:ascii="Times New Roman" w:hAnsi="Times New Roman" w:cs="Times New Roman"/>
          <w:color w:val="000000" w:themeColor="text1"/>
          <w:sz w:val="28"/>
          <w:szCs w:val="28"/>
        </w:rPr>
        <w:t xml:space="preserve"> образовательного процесса</w:t>
      </w:r>
    </w:p>
    <w:p w:rsidR="002D7DD7" w:rsidRPr="002D7DD7" w:rsidRDefault="002D7DD7" w:rsidP="00403CE0">
      <w:pPr>
        <w:ind w:firstLine="284"/>
        <w:jc w:val="both"/>
        <w:rPr>
          <w:rFonts w:ascii="Times New Roman" w:hAnsi="Times New Roman" w:cs="Times New Roman"/>
          <w:sz w:val="28"/>
          <w:szCs w:val="28"/>
        </w:rPr>
      </w:pPr>
      <w:r w:rsidRPr="002D7DD7">
        <w:rPr>
          <w:rFonts w:ascii="Times New Roman" w:hAnsi="Times New Roman" w:cs="Times New Roman"/>
          <w:sz w:val="28"/>
          <w:szCs w:val="28"/>
        </w:rPr>
        <w:t>1.</w:t>
      </w:r>
      <w:r w:rsidR="00C85CCA">
        <w:rPr>
          <w:rFonts w:ascii="Times New Roman" w:hAnsi="Times New Roman" w:cs="Times New Roman"/>
          <w:sz w:val="28"/>
          <w:szCs w:val="28"/>
        </w:rPr>
        <w:t>5</w:t>
      </w:r>
      <w:r w:rsidRPr="002D7DD7">
        <w:rPr>
          <w:rFonts w:ascii="Times New Roman" w:hAnsi="Times New Roman" w:cs="Times New Roman"/>
          <w:sz w:val="28"/>
          <w:szCs w:val="28"/>
        </w:rPr>
        <w:t xml:space="preserve"> Основными элементами системы ЭО и ДОТ являются: образовательные </w:t>
      </w:r>
      <w:proofErr w:type="spellStart"/>
      <w:r w:rsidRPr="002D7DD7">
        <w:rPr>
          <w:rFonts w:ascii="Times New Roman" w:hAnsi="Times New Roman" w:cs="Times New Roman"/>
          <w:sz w:val="28"/>
          <w:szCs w:val="28"/>
        </w:rPr>
        <w:t>онлайн-платформы</w:t>
      </w:r>
      <w:proofErr w:type="spellEnd"/>
      <w:r w:rsidRPr="002D7DD7">
        <w:rPr>
          <w:rFonts w:ascii="Times New Roman" w:hAnsi="Times New Roman" w:cs="Times New Roman"/>
          <w:sz w:val="28"/>
          <w:szCs w:val="28"/>
        </w:rPr>
        <w:t xml:space="preserve">; цифровые образовательные ресурсы, размещенные на образовательных сайтах; видеоконференции; </w:t>
      </w:r>
      <w:proofErr w:type="spellStart"/>
      <w:r w:rsidRPr="002D7DD7">
        <w:rPr>
          <w:rFonts w:ascii="Times New Roman" w:hAnsi="Times New Roman" w:cs="Times New Roman"/>
          <w:sz w:val="28"/>
          <w:szCs w:val="28"/>
        </w:rPr>
        <w:t>вебинары</w:t>
      </w:r>
      <w:proofErr w:type="spellEnd"/>
      <w:r w:rsidRPr="002D7DD7">
        <w:rPr>
          <w:rFonts w:ascii="Times New Roman" w:hAnsi="Times New Roman" w:cs="Times New Roman"/>
          <w:sz w:val="28"/>
          <w:szCs w:val="28"/>
        </w:rPr>
        <w:t xml:space="preserve">; </w:t>
      </w:r>
      <w:proofErr w:type="spellStart"/>
      <w:r w:rsidRPr="002D7DD7">
        <w:rPr>
          <w:rFonts w:ascii="Times New Roman" w:hAnsi="Times New Roman" w:cs="Times New Roman"/>
          <w:sz w:val="28"/>
          <w:szCs w:val="28"/>
          <w:lang w:val="en-US"/>
        </w:rPr>
        <w:t>skype</w:t>
      </w:r>
      <w:proofErr w:type="spellEnd"/>
      <w:r w:rsidRPr="002D7DD7">
        <w:rPr>
          <w:rFonts w:ascii="Times New Roman" w:hAnsi="Times New Roman" w:cs="Times New Roman"/>
          <w:sz w:val="28"/>
          <w:szCs w:val="28"/>
        </w:rPr>
        <w:t xml:space="preserve"> – общение; </w:t>
      </w:r>
      <w:r w:rsidRPr="002D7DD7">
        <w:rPr>
          <w:rFonts w:ascii="Times New Roman" w:hAnsi="Times New Roman" w:cs="Times New Roman"/>
          <w:sz w:val="28"/>
          <w:szCs w:val="28"/>
          <w:lang w:val="en-US"/>
        </w:rPr>
        <w:t>e</w:t>
      </w:r>
      <w:r w:rsidRPr="002D7DD7">
        <w:rPr>
          <w:rFonts w:ascii="Times New Roman" w:hAnsi="Times New Roman" w:cs="Times New Roman"/>
          <w:sz w:val="28"/>
          <w:szCs w:val="28"/>
        </w:rPr>
        <w:t>-</w:t>
      </w:r>
      <w:r w:rsidRPr="002D7DD7">
        <w:rPr>
          <w:rFonts w:ascii="Times New Roman" w:hAnsi="Times New Roman" w:cs="Times New Roman"/>
          <w:sz w:val="28"/>
          <w:szCs w:val="28"/>
          <w:lang w:val="en-US"/>
        </w:rPr>
        <w:t>mail</w:t>
      </w:r>
      <w:r w:rsidRPr="002D7DD7">
        <w:rPr>
          <w:rFonts w:ascii="Times New Roman" w:hAnsi="Times New Roman" w:cs="Times New Roman"/>
          <w:sz w:val="28"/>
          <w:szCs w:val="28"/>
        </w:rPr>
        <w:t xml:space="preserve">; облачные сервисы; электронные носители </w:t>
      </w:r>
      <w:proofErr w:type="spellStart"/>
      <w:r w:rsidRPr="002D7DD7">
        <w:rPr>
          <w:rFonts w:ascii="Times New Roman" w:hAnsi="Times New Roman" w:cs="Times New Roman"/>
          <w:sz w:val="28"/>
          <w:szCs w:val="28"/>
        </w:rPr>
        <w:t>мультимедийных</w:t>
      </w:r>
      <w:proofErr w:type="spellEnd"/>
      <w:r w:rsidRPr="002D7DD7">
        <w:rPr>
          <w:rFonts w:ascii="Times New Roman" w:hAnsi="Times New Roman" w:cs="Times New Roman"/>
          <w:sz w:val="28"/>
          <w:szCs w:val="28"/>
        </w:rPr>
        <w:t xml:space="preserve"> приложений к учебникам; электронные пособия, разработанные с учетом требований законодательства РФ об образовательной деятельности.</w:t>
      </w:r>
    </w:p>
    <w:p w:rsidR="002D7DD7" w:rsidRPr="002D7DD7" w:rsidRDefault="002D7DD7" w:rsidP="00403CE0">
      <w:pPr>
        <w:ind w:firstLine="284"/>
        <w:jc w:val="both"/>
        <w:rPr>
          <w:rFonts w:ascii="Times New Roman" w:hAnsi="Times New Roman" w:cs="Times New Roman"/>
          <w:sz w:val="28"/>
          <w:szCs w:val="28"/>
        </w:rPr>
      </w:pPr>
      <w:r w:rsidRPr="002D7DD7">
        <w:rPr>
          <w:rFonts w:ascii="Times New Roman" w:hAnsi="Times New Roman" w:cs="Times New Roman"/>
          <w:sz w:val="28"/>
          <w:szCs w:val="28"/>
        </w:rPr>
        <w:t>1.</w:t>
      </w:r>
      <w:r w:rsidR="00C85CCA">
        <w:rPr>
          <w:rFonts w:ascii="Times New Roman" w:hAnsi="Times New Roman" w:cs="Times New Roman"/>
          <w:sz w:val="28"/>
          <w:szCs w:val="28"/>
        </w:rPr>
        <w:t>6</w:t>
      </w:r>
      <w:r w:rsidRPr="002D7DD7">
        <w:rPr>
          <w:rFonts w:ascii="Times New Roman" w:hAnsi="Times New Roman" w:cs="Times New Roman"/>
          <w:sz w:val="28"/>
          <w:szCs w:val="28"/>
        </w:rPr>
        <w:t xml:space="preserve">. Формы </w:t>
      </w:r>
      <w:r w:rsidR="00675E16">
        <w:rPr>
          <w:rFonts w:ascii="Times New Roman" w:hAnsi="Times New Roman" w:cs="Times New Roman"/>
          <w:sz w:val="28"/>
          <w:szCs w:val="28"/>
        </w:rPr>
        <w:t xml:space="preserve"> </w:t>
      </w:r>
      <w:r w:rsidRPr="002D7DD7">
        <w:rPr>
          <w:rFonts w:ascii="Times New Roman" w:hAnsi="Times New Roman" w:cs="Times New Roman"/>
          <w:sz w:val="28"/>
          <w:szCs w:val="28"/>
        </w:rPr>
        <w:t xml:space="preserve">ЭО и ДОТ,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ДОТ </w:t>
      </w:r>
      <w:r w:rsidRPr="002D7DD7">
        <w:rPr>
          <w:rFonts w:ascii="Times New Roman" w:hAnsi="Times New Roman" w:cs="Times New Roman"/>
          <w:color w:val="000000" w:themeColor="text1"/>
          <w:sz w:val="28"/>
          <w:szCs w:val="28"/>
        </w:rPr>
        <w:t>используются следующие организационные формы учебной деятельности:</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t>Лекция;</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t>Консультация;</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t>Семинар;</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lastRenderedPageBreak/>
        <w:t>Практическое занятие;</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t>Лабораторная работа;</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t>Контрольная работа;</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t>Самостоятельная внеаудиторная работа;</w:t>
      </w:r>
    </w:p>
    <w:p w:rsidR="002D7DD7" w:rsidRPr="00403CE0" w:rsidRDefault="002D7DD7" w:rsidP="00403CE0">
      <w:pPr>
        <w:pStyle w:val="a3"/>
        <w:numPr>
          <w:ilvl w:val="0"/>
          <w:numId w:val="46"/>
        </w:numPr>
        <w:jc w:val="both"/>
        <w:rPr>
          <w:rFonts w:ascii="Times New Roman" w:hAnsi="Times New Roman" w:cs="Times New Roman"/>
          <w:sz w:val="28"/>
          <w:szCs w:val="28"/>
        </w:rPr>
      </w:pPr>
      <w:r w:rsidRPr="00403CE0">
        <w:rPr>
          <w:rFonts w:ascii="Times New Roman" w:hAnsi="Times New Roman" w:cs="Times New Roman"/>
          <w:sz w:val="28"/>
          <w:szCs w:val="28"/>
        </w:rPr>
        <w:t>Научно-исследовательская работа.</w:t>
      </w:r>
    </w:p>
    <w:p w:rsidR="002D7DD7" w:rsidRPr="002D7DD7" w:rsidRDefault="002D7DD7" w:rsidP="00403CE0">
      <w:pPr>
        <w:ind w:firstLine="284"/>
        <w:jc w:val="both"/>
        <w:rPr>
          <w:rFonts w:ascii="Times New Roman" w:hAnsi="Times New Roman" w:cs="Times New Roman"/>
          <w:sz w:val="28"/>
          <w:szCs w:val="28"/>
        </w:rPr>
      </w:pPr>
      <w:r w:rsidRPr="002D7DD7">
        <w:rPr>
          <w:rFonts w:ascii="Times New Roman" w:hAnsi="Times New Roman" w:cs="Times New Roman"/>
          <w:sz w:val="28"/>
          <w:szCs w:val="28"/>
        </w:rPr>
        <w:t>1.</w:t>
      </w:r>
      <w:r w:rsidR="00C85CCA">
        <w:rPr>
          <w:rFonts w:ascii="Times New Roman" w:hAnsi="Times New Roman" w:cs="Times New Roman"/>
          <w:sz w:val="28"/>
          <w:szCs w:val="28"/>
        </w:rPr>
        <w:t>7</w:t>
      </w:r>
      <w:r w:rsidRPr="002D7DD7">
        <w:rPr>
          <w:rFonts w:ascii="Times New Roman" w:hAnsi="Times New Roman" w:cs="Times New Roman"/>
          <w:sz w:val="28"/>
          <w:szCs w:val="28"/>
        </w:rPr>
        <w:t>. Сопровождение предметных дистанционных курсов может осуществляться в следующих режимах:</w:t>
      </w:r>
    </w:p>
    <w:p w:rsidR="002D7DD7" w:rsidRPr="00403CE0" w:rsidRDefault="002D7DD7" w:rsidP="00403CE0">
      <w:pPr>
        <w:pStyle w:val="a3"/>
        <w:numPr>
          <w:ilvl w:val="0"/>
          <w:numId w:val="47"/>
        </w:numPr>
        <w:jc w:val="both"/>
        <w:rPr>
          <w:rFonts w:ascii="Times New Roman" w:hAnsi="Times New Roman" w:cs="Times New Roman"/>
          <w:sz w:val="28"/>
          <w:szCs w:val="28"/>
        </w:rPr>
      </w:pPr>
      <w:r w:rsidRPr="00403CE0">
        <w:rPr>
          <w:rFonts w:ascii="Times New Roman" w:hAnsi="Times New Roman" w:cs="Times New Roman"/>
          <w:sz w:val="28"/>
          <w:szCs w:val="28"/>
        </w:rPr>
        <w:t xml:space="preserve">Тестирование </w:t>
      </w:r>
      <w:r w:rsidRPr="00403CE0">
        <w:rPr>
          <w:rFonts w:ascii="Times New Roman" w:hAnsi="Times New Roman" w:cs="Times New Roman"/>
          <w:sz w:val="28"/>
          <w:szCs w:val="28"/>
          <w:lang w:val="en-US"/>
        </w:rPr>
        <w:t>on</w:t>
      </w:r>
      <w:r w:rsidRPr="00403CE0">
        <w:rPr>
          <w:rFonts w:ascii="Times New Roman" w:hAnsi="Times New Roman" w:cs="Times New Roman"/>
          <w:sz w:val="28"/>
          <w:szCs w:val="28"/>
        </w:rPr>
        <w:t>-</w:t>
      </w:r>
      <w:r w:rsidRPr="00403CE0">
        <w:rPr>
          <w:rFonts w:ascii="Times New Roman" w:hAnsi="Times New Roman" w:cs="Times New Roman"/>
          <w:sz w:val="28"/>
          <w:szCs w:val="28"/>
          <w:lang w:val="en-US"/>
        </w:rPr>
        <w:t>line</w:t>
      </w:r>
      <w:r w:rsidRPr="00403CE0">
        <w:rPr>
          <w:rFonts w:ascii="Times New Roman" w:hAnsi="Times New Roman" w:cs="Times New Roman"/>
          <w:sz w:val="28"/>
          <w:szCs w:val="28"/>
        </w:rPr>
        <w:t>;</w:t>
      </w:r>
    </w:p>
    <w:p w:rsidR="002D7DD7" w:rsidRPr="00403CE0" w:rsidRDefault="002D7DD7" w:rsidP="00403CE0">
      <w:pPr>
        <w:pStyle w:val="a3"/>
        <w:numPr>
          <w:ilvl w:val="0"/>
          <w:numId w:val="47"/>
        </w:numPr>
        <w:jc w:val="both"/>
        <w:rPr>
          <w:rFonts w:ascii="Times New Roman" w:hAnsi="Times New Roman" w:cs="Times New Roman"/>
          <w:sz w:val="28"/>
          <w:szCs w:val="28"/>
        </w:rPr>
      </w:pPr>
      <w:r w:rsidRPr="00403CE0">
        <w:rPr>
          <w:rFonts w:ascii="Times New Roman" w:hAnsi="Times New Roman" w:cs="Times New Roman"/>
          <w:sz w:val="28"/>
          <w:szCs w:val="28"/>
        </w:rPr>
        <w:t xml:space="preserve">Консультации </w:t>
      </w:r>
      <w:r w:rsidRPr="00403CE0">
        <w:rPr>
          <w:rFonts w:ascii="Times New Roman" w:hAnsi="Times New Roman" w:cs="Times New Roman"/>
          <w:sz w:val="28"/>
          <w:szCs w:val="28"/>
          <w:lang w:val="en-US"/>
        </w:rPr>
        <w:t>on</w:t>
      </w:r>
      <w:r w:rsidRPr="00403CE0">
        <w:rPr>
          <w:rFonts w:ascii="Times New Roman" w:hAnsi="Times New Roman" w:cs="Times New Roman"/>
          <w:sz w:val="28"/>
          <w:szCs w:val="28"/>
        </w:rPr>
        <w:t>-</w:t>
      </w:r>
      <w:r w:rsidRPr="00403CE0">
        <w:rPr>
          <w:rFonts w:ascii="Times New Roman" w:hAnsi="Times New Roman" w:cs="Times New Roman"/>
          <w:sz w:val="28"/>
          <w:szCs w:val="28"/>
          <w:lang w:val="en-US"/>
        </w:rPr>
        <w:t>line</w:t>
      </w:r>
      <w:r w:rsidRPr="00403CE0">
        <w:rPr>
          <w:rFonts w:ascii="Times New Roman" w:hAnsi="Times New Roman" w:cs="Times New Roman"/>
          <w:sz w:val="28"/>
          <w:szCs w:val="28"/>
        </w:rPr>
        <w:t>;</w:t>
      </w:r>
    </w:p>
    <w:p w:rsidR="002D7DD7" w:rsidRPr="00403CE0" w:rsidRDefault="002D7DD7" w:rsidP="00403CE0">
      <w:pPr>
        <w:pStyle w:val="a3"/>
        <w:numPr>
          <w:ilvl w:val="0"/>
          <w:numId w:val="47"/>
        </w:numPr>
        <w:jc w:val="both"/>
        <w:rPr>
          <w:rFonts w:ascii="Times New Roman" w:hAnsi="Times New Roman" w:cs="Times New Roman"/>
          <w:sz w:val="28"/>
          <w:szCs w:val="28"/>
        </w:rPr>
      </w:pPr>
      <w:r w:rsidRPr="00403CE0">
        <w:rPr>
          <w:rFonts w:ascii="Times New Roman" w:hAnsi="Times New Roman" w:cs="Times New Roman"/>
          <w:sz w:val="28"/>
          <w:szCs w:val="28"/>
        </w:rPr>
        <w:t>Предоставление методических материалов;</w:t>
      </w:r>
    </w:p>
    <w:p w:rsidR="002D7DD7" w:rsidRPr="00403CE0" w:rsidRDefault="002D7DD7" w:rsidP="00403CE0">
      <w:pPr>
        <w:pStyle w:val="a3"/>
        <w:numPr>
          <w:ilvl w:val="0"/>
          <w:numId w:val="47"/>
        </w:numPr>
        <w:jc w:val="both"/>
        <w:rPr>
          <w:rFonts w:ascii="Times New Roman" w:hAnsi="Times New Roman" w:cs="Times New Roman"/>
          <w:sz w:val="28"/>
          <w:szCs w:val="28"/>
        </w:rPr>
      </w:pPr>
      <w:r w:rsidRPr="00403CE0">
        <w:rPr>
          <w:rFonts w:ascii="Times New Roman" w:hAnsi="Times New Roman" w:cs="Times New Roman"/>
          <w:sz w:val="28"/>
          <w:szCs w:val="28"/>
        </w:rPr>
        <w:t xml:space="preserve">Сопровождение </w:t>
      </w:r>
      <w:r w:rsidRPr="00403CE0">
        <w:rPr>
          <w:rFonts w:ascii="Times New Roman" w:hAnsi="Times New Roman" w:cs="Times New Roman"/>
          <w:sz w:val="28"/>
          <w:szCs w:val="28"/>
          <w:lang w:val="en-US"/>
        </w:rPr>
        <w:t>off</w:t>
      </w:r>
      <w:r w:rsidRPr="00403CE0">
        <w:rPr>
          <w:rFonts w:ascii="Times New Roman" w:hAnsi="Times New Roman" w:cs="Times New Roman"/>
          <w:sz w:val="28"/>
          <w:szCs w:val="28"/>
        </w:rPr>
        <w:t>-</w:t>
      </w:r>
      <w:r w:rsidRPr="00403CE0">
        <w:rPr>
          <w:rFonts w:ascii="Times New Roman" w:hAnsi="Times New Roman" w:cs="Times New Roman"/>
          <w:sz w:val="28"/>
          <w:szCs w:val="28"/>
          <w:lang w:val="en-US"/>
        </w:rPr>
        <w:t>line</w:t>
      </w:r>
      <w:r w:rsidRPr="00403CE0">
        <w:rPr>
          <w:rFonts w:ascii="Times New Roman" w:hAnsi="Times New Roman" w:cs="Times New Roman"/>
          <w:sz w:val="28"/>
          <w:szCs w:val="28"/>
        </w:rPr>
        <w:t xml:space="preserve"> (проверка тестов, контрольных работ, различные виды текущего контроля и промежуточной аттестации);</w:t>
      </w:r>
    </w:p>
    <w:p w:rsidR="00564695" w:rsidRPr="00564695" w:rsidRDefault="00564695" w:rsidP="00403CE0">
      <w:pPr>
        <w:pStyle w:val="Default"/>
        <w:spacing w:line="276" w:lineRule="auto"/>
        <w:jc w:val="both"/>
        <w:rPr>
          <w:sz w:val="28"/>
          <w:szCs w:val="28"/>
        </w:rPr>
      </w:pPr>
      <w:r w:rsidRPr="00564695">
        <w:rPr>
          <w:sz w:val="28"/>
          <w:szCs w:val="28"/>
        </w:rPr>
        <w:t>1.</w:t>
      </w:r>
      <w:r w:rsidR="00C85CCA">
        <w:rPr>
          <w:sz w:val="28"/>
          <w:szCs w:val="28"/>
        </w:rPr>
        <w:t>8</w:t>
      </w:r>
      <w:r w:rsidR="002D7DD7">
        <w:rPr>
          <w:sz w:val="28"/>
          <w:szCs w:val="28"/>
        </w:rPr>
        <w:t>.</w:t>
      </w:r>
      <w:r w:rsidRPr="00564695">
        <w:rPr>
          <w:sz w:val="28"/>
          <w:szCs w:val="28"/>
        </w:rPr>
        <w:t xml:space="preserve"> Основными </w:t>
      </w:r>
      <w:r w:rsidRPr="00675E16">
        <w:rPr>
          <w:b/>
          <w:sz w:val="28"/>
          <w:szCs w:val="28"/>
        </w:rPr>
        <w:t>целями</w:t>
      </w:r>
      <w:r w:rsidRPr="00564695">
        <w:rPr>
          <w:sz w:val="28"/>
          <w:szCs w:val="28"/>
        </w:rPr>
        <w:t xml:space="preserve"> </w:t>
      </w:r>
      <w:r w:rsidR="00995B73">
        <w:rPr>
          <w:sz w:val="28"/>
          <w:szCs w:val="28"/>
        </w:rPr>
        <w:t xml:space="preserve">ЭО  </w:t>
      </w:r>
      <w:r w:rsidR="004408B5">
        <w:rPr>
          <w:sz w:val="28"/>
          <w:szCs w:val="28"/>
        </w:rPr>
        <w:t xml:space="preserve">с применением </w:t>
      </w:r>
      <w:r w:rsidR="004408B5" w:rsidRPr="00564695">
        <w:rPr>
          <w:sz w:val="28"/>
          <w:szCs w:val="28"/>
        </w:rPr>
        <w:t>дистанционн</w:t>
      </w:r>
      <w:r w:rsidR="004408B5">
        <w:rPr>
          <w:sz w:val="28"/>
          <w:szCs w:val="28"/>
        </w:rPr>
        <w:t xml:space="preserve">ых технологий </w:t>
      </w:r>
      <w:r w:rsidR="004408B5" w:rsidRPr="00564695">
        <w:rPr>
          <w:sz w:val="28"/>
          <w:szCs w:val="28"/>
        </w:rPr>
        <w:t xml:space="preserve"> </w:t>
      </w:r>
      <w:r w:rsidR="00675E16" w:rsidRPr="00564695">
        <w:rPr>
          <w:sz w:val="28"/>
          <w:szCs w:val="28"/>
        </w:rPr>
        <w:t xml:space="preserve">как важной составляющей в системе беспрерывного образования являются: </w:t>
      </w:r>
      <w:r w:rsidRPr="00564695">
        <w:rPr>
          <w:sz w:val="28"/>
          <w:szCs w:val="28"/>
        </w:rPr>
        <w:t xml:space="preserve">являются: </w:t>
      </w:r>
    </w:p>
    <w:p w:rsidR="00564695" w:rsidRPr="00564695" w:rsidRDefault="00564695" w:rsidP="00403CE0">
      <w:pPr>
        <w:pStyle w:val="Default"/>
        <w:numPr>
          <w:ilvl w:val="0"/>
          <w:numId w:val="25"/>
        </w:numPr>
        <w:spacing w:after="83" w:line="276" w:lineRule="auto"/>
        <w:jc w:val="both"/>
        <w:rPr>
          <w:sz w:val="28"/>
          <w:szCs w:val="28"/>
        </w:rPr>
      </w:pPr>
      <w:r w:rsidRPr="00564695">
        <w:rPr>
          <w:sz w:val="28"/>
          <w:szCs w:val="28"/>
        </w:rPr>
        <w:t xml:space="preserve">предоставление </w:t>
      </w:r>
      <w:proofErr w:type="gramStart"/>
      <w:r w:rsidRPr="00564695">
        <w:rPr>
          <w:sz w:val="28"/>
          <w:szCs w:val="28"/>
        </w:rPr>
        <w:t>обучающимся</w:t>
      </w:r>
      <w:proofErr w:type="gramEnd"/>
      <w:r w:rsidRPr="00564695">
        <w:rPr>
          <w:sz w:val="28"/>
          <w:szCs w:val="28"/>
        </w:rPr>
        <w:t xml:space="preserve"> возможности освоения образовательных программ, непосредственно по месту жительства обучающегося или его временного пребывания (нахождения); </w:t>
      </w:r>
    </w:p>
    <w:p w:rsidR="00675E16" w:rsidRDefault="00675E16" w:rsidP="00403CE0">
      <w:pPr>
        <w:pStyle w:val="Default"/>
        <w:numPr>
          <w:ilvl w:val="0"/>
          <w:numId w:val="25"/>
        </w:numPr>
        <w:spacing w:line="276" w:lineRule="auto"/>
        <w:jc w:val="both"/>
        <w:rPr>
          <w:sz w:val="28"/>
          <w:szCs w:val="28"/>
        </w:rPr>
      </w:pPr>
      <w:r w:rsidRPr="00564695">
        <w:rPr>
          <w:sz w:val="28"/>
          <w:szCs w:val="28"/>
        </w:rPr>
        <w:t>создание условий для более полного удовлетворения потребностей обучающихся в области образования без отрыва от основной учёбы</w:t>
      </w:r>
    </w:p>
    <w:p w:rsidR="00564695" w:rsidRPr="00564695" w:rsidRDefault="00564695" w:rsidP="00403CE0">
      <w:pPr>
        <w:pStyle w:val="Default"/>
        <w:spacing w:line="276" w:lineRule="auto"/>
        <w:jc w:val="both"/>
        <w:rPr>
          <w:sz w:val="28"/>
          <w:szCs w:val="28"/>
        </w:rPr>
      </w:pPr>
      <w:r w:rsidRPr="00564695">
        <w:rPr>
          <w:sz w:val="28"/>
          <w:szCs w:val="28"/>
        </w:rPr>
        <w:t>1.</w:t>
      </w:r>
      <w:r w:rsidR="00C85CCA">
        <w:rPr>
          <w:sz w:val="28"/>
          <w:szCs w:val="28"/>
        </w:rPr>
        <w:t>9</w:t>
      </w:r>
      <w:r w:rsidR="002D7DD7">
        <w:rPr>
          <w:sz w:val="28"/>
          <w:szCs w:val="28"/>
        </w:rPr>
        <w:t>.</w:t>
      </w:r>
      <w:r w:rsidRPr="00564695">
        <w:rPr>
          <w:sz w:val="28"/>
          <w:szCs w:val="28"/>
        </w:rPr>
        <w:t xml:space="preserve"> 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этого процесса со стороны общеобразовательного учреждения, а также регулярный систематический контроль и учет знаний обучающихся. Дистанционная форма обучения при необходимости может реализовываться комплексно с традиционной, семейной и другими, предусмотренными законом РФ «Об образовании</w:t>
      </w:r>
      <w:r>
        <w:rPr>
          <w:sz w:val="28"/>
          <w:szCs w:val="28"/>
        </w:rPr>
        <w:t xml:space="preserve"> в Российской Федерации</w:t>
      </w:r>
      <w:r w:rsidRPr="00564695">
        <w:rPr>
          <w:sz w:val="28"/>
          <w:szCs w:val="28"/>
        </w:rPr>
        <w:t xml:space="preserve">» формами его получения. </w:t>
      </w:r>
    </w:p>
    <w:p w:rsidR="00564695" w:rsidRPr="00564695" w:rsidRDefault="00564695" w:rsidP="00403CE0">
      <w:pPr>
        <w:pStyle w:val="Default"/>
        <w:spacing w:line="276" w:lineRule="auto"/>
        <w:jc w:val="both"/>
        <w:rPr>
          <w:sz w:val="28"/>
          <w:szCs w:val="28"/>
        </w:rPr>
      </w:pPr>
      <w:r w:rsidRPr="00564695">
        <w:rPr>
          <w:sz w:val="28"/>
          <w:szCs w:val="28"/>
        </w:rPr>
        <w:t>1.</w:t>
      </w:r>
      <w:r w:rsidR="00C85CCA">
        <w:rPr>
          <w:sz w:val="28"/>
          <w:szCs w:val="28"/>
        </w:rPr>
        <w:t>10</w:t>
      </w:r>
      <w:r w:rsidRPr="00564695">
        <w:rPr>
          <w:sz w:val="28"/>
          <w:szCs w:val="28"/>
        </w:rPr>
        <w:t xml:space="preserve"> Использование </w:t>
      </w:r>
      <w:r w:rsidR="00995B73">
        <w:rPr>
          <w:sz w:val="28"/>
          <w:szCs w:val="28"/>
        </w:rPr>
        <w:t xml:space="preserve">ЭО и ДОТ </w:t>
      </w:r>
      <w:r w:rsidRPr="00564695">
        <w:rPr>
          <w:sz w:val="28"/>
          <w:szCs w:val="28"/>
        </w:rPr>
        <w:t xml:space="preserve"> способствует решению следующих </w:t>
      </w:r>
      <w:r w:rsidRPr="00675E16">
        <w:rPr>
          <w:b/>
          <w:sz w:val="28"/>
          <w:szCs w:val="28"/>
        </w:rPr>
        <w:t>задач</w:t>
      </w:r>
      <w:r w:rsidRPr="00564695">
        <w:rPr>
          <w:sz w:val="28"/>
          <w:szCs w:val="28"/>
        </w:rPr>
        <w:t xml:space="preserve">: </w:t>
      </w:r>
    </w:p>
    <w:p w:rsidR="00564695" w:rsidRPr="00564695" w:rsidRDefault="00564695" w:rsidP="00403CE0">
      <w:pPr>
        <w:pStyle w:val="Default"/>
        <w:numPr>
          <w:ilvl w:val="0"/>
          <w:numId w:val="28"/>
        </w:numPr>
        <w:spacing w:after="87" w:line="276" w:lineRule="auto"/>
        <w:jc w:val="both"/>
        <w:rPr>
          <w:sz w:val="28"/>
          <w:szCs w:val="28"/>
        </w:rPr>
      </w:pPr>
      <w:r w:rsidRPr="00564695">
        <w:rPr>
          <w:sz w:val="28"/>
          <w:szCs w:val="28"/>
        </w:rPr>
        <w:t xml:space="preserve">повышению эффективности учебной деятельности учащихся; </w:t>
      </w:r>
    </w:p>
    <w:p w:rsidR="00564695" w:rsidRPr="00564695" w:rsidRDefault="00564695" w:rsidP="00403CE0">
      <w:pPr>
        <w:pStyle w:val="Default"/>
        <w:numPr>
          <w:ilvl w:val="0"/>
          <w:numId w:val="28"/>
        </w:numPr>
        <w:spacing w:after="87" w:line="276" w:lineRule="auto"/>
        <w:jc w:val="both"/>
        <w:rPr>
          <w:sz w:val="28"/>
          <w:szCs w:val="28"/>
        </w:rPr>
      </w:pPr>
      <w:r w:rsidRPr="00564695">
        <w:rPr>
          <w:sz w:val="28"/>
          <w:szCs w:val="28"/>
        </w:rPr>
        <w:t xml:space="preserve">повышению эффективности организации учебного процесса; </w:t>
      </w:r>
    </w:p>
    <w:p w:rsidR="00564695" w:rsidRPr="00564695" w:rsidRDefault="00564695" w:rsidP="00403CE0">
      <w:pPr>
        <w:pStyle w:val="Default"/>
        <w:numPr>
          <w:ilvl w:val="0"/>
          <w:numId w:val="28"/>
        </w:numPr>
        <w:spacing w:after="87" w:line="276" w:lineRule="auto"/>
        <w:jc w:val="both"/>
        <w:rPr>
          <w:sz w:val="28"/>
          <w:szCs w:val="28"/>
        </w:rPr>
      </w:pPr>
      <w:r w:rsidRPr="00564695">
        <w:rPr>
          <w:sz w:val="28"/>
          <w:szCs w:val="28"/>
        </w:rPr>
        <w:t xml:space="preserve">повышению эффективности использования учебных помещений; </w:t>
      </w:r>
    </w:p>
    <w:p w:rsidR="00564695" w:rsidRPr="002E0E8B" w:rsidRDefault="00564695" w:rsidP="00403CE0">
      <w:pPr>
        <w:pStyle w:val="Default"/>
        <w:numPr>
          <w:ilvl w:val="0"/>
          <w:numId w:val="28"/>
        </w:numPr>
        <w:spacing w:line="276" w:lineRule="auto"/>
        <w:jc w:val="both"/>
        <w:rPr>
          <w:sz w:val="28"/>
          <w:szCs w:val="28"/>
        </w:rPr>
      </w:pPr>
      <w:r w:rsidRPr="00564695">
        <w:rPr>
          <w:sz w:val="28"/>
          <w:szCs w:val="28"/>
        </w:rPr>
        <w:t xml:space="preserve">повышению доступа к качественному образованию </w:t>
      </w:r>
    </w:p>
    <w:p w:rsidR="002D7DD7" w:rsidRDefault="002D7DD7" w:rsidP="00403CE0">
      <w:pPr>
        <w:pStyle w:val="Default"/>
        <w:spacing w:line="276" w:lineRule="auto"/>
        <w:jc w:val="both"/>
        <w:rPr>
          <w:sz w:val="28"/>
          <w:szCs w:val="28"/>
        </w:rPr>
      </w:pPr>
    </w:p>
    <w:p w:rsidR="002D7DD7" w:rsidRPr="00675E16" w:rsidRDefault="002D7DD7" w:rsidP="00403CE0">
      <w:pPr>
        <w:jc w:val="both"/>
        <w:rPr>
          <w:rFonts w:ascii="Times New Roman" w:hAnsi="Times New Roman" w:cs="Times New Roman"/>
          <w:sz w:val="28"/>
          <w:szCs w:val="28"/>
        </w:rPr>
      </w:pPr>
      <w:r w:rsidRPr="00675E16">
        <w:rPr>
          <w:rFonts w:ascii="Times New Roman" w:hAnsi="Times New Roman" w:cs="Times New Roman"/>
          <w:sz w:val="28"/>
          <w:szCs w:val="28"/>
        </w:rPr>
        <w:t>1.</w:t>
      </w:r>
      <w:r w:rsidR="00C85CCA">
        <w:rPr>
          <w:rFonts w:ascii="Times New Roman" w:hAnsi="Times New Roman" w:cs="Times New Roman"/>
          <w:sz w:val="28"/>
          <w:szCs w:val="28"/>
        </w:rPr>
        <w:t>11</w:t>
      </w:r>
      <w:r w:rsidRPr="00675E16">
        <w:rPr>
          <w:rFonts w:ascii="Times New Roman" w:hAnsi="Times New Roman" w:cs="Times New Roman"/>
          <w:sz w:val="28"/>
          <w:szCs w:val="28"/>
        </w:rPr>
        <w:t xml:space="preserve">. Основными </w:t>
      </w:r>
      <w:r w:rsidRPr="00675E16">
        <w:rPr>
          <w:rFonts w:ascii="Times New Roman" w:hAnsi="Times New Roman" w:cs="Times New Roman"/>
          <w:b/>
          <w:sz w:val="28"/>
          <w:szCs w:val="28"/>
        </w:rPr>
        <w:t>направлениями</w:t>
      </w:r>
      <w:r w:rsidRPr="00675E16">
        <w:rPr>
          <w:rFonts w:ascii="Times New Roman" w:hAnsi="Times New Roman" w:cs="Times New Roman"/>
          <w:sz w:val="28"/>
          <w:szCs w:val="28"/>
        </w:rPr>
        <w:t xml:space="preserve"> деятельности являются:</w:t>
      </w:r>
    </w:p>
    <w:p w:rsidR="002D7DD7" w:rsidRPr="00675E16" w:rsidRDefault="002D7DD7" w:rsidP="00403CE0">
      <w:pPr>
        <w:pStyle w:val="a3"/>
        <w:numPr>
          <w:ilvl w:val="0"/>
          <w:numId w:val="43"/>
        </w:numPr>
        <w:ind w:left="426"/>
        <w:jc w:val="both"/>
        <w:rPr>
          <w:rFonts w:ascii="Times New Roman" w:hAnsi="Times New Roman" w:cs="Times New Roman"/>
          <w:sz w:val="28"/>
          <w:szCs w:val="28"/>
        </w:rPr>
      </w:pPr>
      <w:r w:rsidRPr="00675E16">
        <w:rPr>
          <w:rFonts w:ascii="Times New Roman" w:hAnsi="Times New Roman" w:cs="Times New Roman"/>
          <w:sz w:val="28"/>
          <w:szCs w:val="28"/>
        </w:rPr>
        <w:lastRenderedPageBreak/>
        <w:t>Обеспечение возможности применения в учебной деятельности ЭО и ДОТ;</w:t>
      </w:r>
    </w:p>
    <w:p w:rsidR="002D7DD7" w:rsidRPr="00675E16" w:rsidRDefault="002D7DD7" w:rsidP="00403CE0">
      <w:pPr>
        <w:pStyle w:val="a3"/>
        <w:numPr>
          <w:ilvl w:val="0"/>
          <w:numId w:val="43"/>
        </w:numPr>
        <w:ind w:left="426"/>
        <w:jc w:val="both"/>
        <w:rPr>
          <w:rFonts w:ascii="Times New Roman" w:hAnsi="Times New Roman" w:cs="Times New Roman"/>
          <w:sz w:val="28"/>
          <w:szCs w:val="28"/>
        </w:rPr>
      </w:pPr>
      <w:r w:rsidRPr="00675E16">
        <w:rPr>
          <w:rFonts w:ascii="Times New Roman" w:hAnsi="Times New Roman" w:cs="Times New Roman"/>
          <w:sz w:val="28"/>
          <w:szCs w:val="28"/>
        </w:rPr>
        <w:t>Обеспечение возможности эффективной подготовки к текущему контролю и промежуточной аттестации по ряду учебных дисциплин;</w:t>
      </w:r>
    </w:p>
    <w:p w:rsidR="002D7DD7" w:rsidRPr="00675E16" w:rsidRDefault="002D7DD7" w:rsidP="00403CE0">
      <w:pPr>
        <w:pStyle w:val="a3"/>
        <w:numPr>
          <w:ilvl w:val="0"/>
          <w:numId w:val="43"/>
        </w:numPr>
        <w:ind w:left="426"/>
        <w:jc w:val="both"/>
        <w:rPr>
          <w:rFonts w:ascii="Times New Roman" w:hAnsi="Times New Roman" w:cs="Times New Roman"/>
          <w:sz w:val="28"/>
          <w:szCs w:val="28"/>
        </w:rPr>
      </w:pPr>
      <w:r w:rsidRPr="00675E16">
        <w:rPr>
          <w:rFonts w:ascii="Times New Roman" w:hAnsi="Times New Roman" w:cs="Times New Roman"/>
          <w:sz w:val="28"/>
          <w:szCs w:val="28"/>
        </w:rPr>
        <w:t xml:space="preserve">Обеспечение исследовательской и проектной деятельности </w:t>
      </w:r>
      <w:proofErr w:type="gramStart"/>
      <w:r w:rsidRPr="00675E16">
        <w:rPr>
          <w:rFonts w:ascii="Times New Roman" w:hAnsi="Times New Roman" w:cs="Times New Roman"/>
          <w:sz w:val="28"/>
          <w:szCs w:val="28"/>
        </w:rPr>
        <w:t>обучающихся</w:t>
      </w:r>
      <w:proofErr w:type="gramEnd"/>
      <w:r w:rsidRPr="00675E16">
        <w:rPr>
          <w:rFonts w:ascii="Times New Roman" w:hAnsi="Times New Roman" w:cs="Times New Roman"/>
          <w:sz w:val="28"/>
          <w:szCs w:val="28"/>
        </w:rPr>
        <w:t>;</w:t>
      </w:r>
    </w:p>
    <w:p w:rsidR="002D7DD7" w:rsidRPr="00675E16" w:rsidRDefault="002D7DD7" w:rsidP="00403CE0">
      <w:pPr>
        <w:pStyle w:val="a3"/>
        <w:numPr>
          <w:ilvl w:val="0"/>
          <w:numId w:val="43"/>
        </w:numPr>
        <w:ind w:left="426"/>
        <w:jc w:val="both"/>
        <w:rPr>
          <w:rFonts w:ascii="Times New Roman" w:hAnsi="Times New Roman" w:cs="Times New Roman"/>
          <w:sz w:val="28"/>
          <w:szCs w:val="28"/>
        </w:rPr>
      </w:pPr>
      <w:r w:rsidRPr="00675E16">
        <w:rPr>
          <w:rFonts w:ascii="Times New Roman" w:hAnsi="Times New Roman" w:cs="Times New Roman"/>
          <w:sz w:val="28"/>
          <w:szCs w:val="28"/>
        </w:rPr>
        <w:t>Обеспечение подготовки и участия в дистанционных конференциях, олимпиадах, конкурсах.</w:t>
      </w:r>
    </w:p>
    <w:p w:rsidR="00564695" w:rsidRPr="00564695" w:rsidRDefault="00564695" w:rsidP="00403CE0">
      <w:pPr>
        <w:pStyle w:val="Default"/>
        <w:spacing w:line="276" w:lineRule="auto"/>
        <w:jc w:val="both"/>
        <w:rPr>
          <w:sz w:val="28"/>
          <w:szCs w:val="28"/>
        </w:rPr>
      </w:pPr>
      <w:r w:rsidRPr="00564695">
        <w:rPr>
          <w:sz w:val="28"/>
          <w:szCs w:val="28"/>
        </w:rPr>
        <w:t>1.</w:t>
      </w:r>
      <w:r w:rsidR="002D7DD7">
        <w:rPr>
          <w:sz w:val="28"/>
          <w:szCs w:val="28"/>
        </w:rPr>
        <w:t>1</w:t>
      </w:r>
      <w:r w:rsidR="00C85CCA">
        <w:rPr>
          <w:sz w:val="28"/>
          <w:szCs w:val="28"/>
        </w:rPr>
        <w:t>2</w:t>
      </w:r>
      <w:r w:rsidR="002D7DD7">
        <w:rPr>
          <w:sz w:val="28"/>
          <w:szCs w:val="28"/>
        </w:rPr>
        <w:t>.</w:t>
      </w:r>
      <w:r w:rsidRPr="00564695">
        <w:rPr>
          <w:sz w:val="28"/>
          <w:szCs w:val="28"/>
        </w:rPr>
        <w:t xml:space="preserve"> Основными </w:t>
      </w:r>
      <w:r w:rsidRPr="00675E16">
        <w:rPr>
          <w:b/>
          <w:sz w:val="28"/>
          <w:szCs w:val="28"/>
        </w:rPr>
        <w:t>принципами</w:t>
      </w:r>
      <w:r w:rsidRPr="00564695">
        <w:rPr>
          <w:sz w:val="28"/>
          <w:szCs w:val="28"/>
        </w:rPr>
        <w:t xml:space="preserve"> </w:t>
      </w:r>
      <w:r w:rsidR="00995B73">
        <w:rPr>
          <w:sz w:val="28"/>
          <w:szCs w:val="28"/>
        </w:rPr>
        <w:t>ЭО и ДОТ</w:t>
      </w:r>
      <w:r w:rsidR="00675E16">
        <w:rPr>
          <w:sz w:val="28"/>
          <w:szCs w:val="28"/>
        </w:rPr>
        <w:t xml:space="preserve"> </w:t>
      </w:r>
      <w:r w:rsidRPr="00564695">
        <w:rPr>
          <w:sz w:val="28"/>
          <w:szCs w:val="28"/>
        </w:rPr>
        <w:t xml:space="preserve">являются: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форумы, электронная почта, </w:t>
      </w:r>
      <w:proofErr w:type="spellStart"/>
      <w:proofErr w:type="gramStart"/>
      <w:r w:rsidRPr="00564695">
        <w:rPr>
          <w:sz w:val="28"/>
          <w:szCs w:val="28"/>
        </w:rPr>
        <w:t>Интернет-конференции</w:t>
      </w:r>
      <w:proofErr w:type="spellEnd"/>
      <w:proofErr w:type="gramEnd"/>
      <w:r w:rsidRPr="00564695">
        <w:rPr>
          <w:sz w:val="28"/>
          <w:szCs w:val="28"/>
        </w:rPr>
        <w:t xml:space="preserve">, </w:t>
      </w:r>
      <w:proofErr w:type="spellStart"/>
      <w:r w:rsidRPr="00564695">
        <w:rPr>
          <w:sz w:val="28"/>
          <w:szCs w:val="28"/>
        </w:rPr>
        <w:t>on-line</w:t>
      </w:r>
      <w:proofErr w:type="spellEnd"/>
      <w:r w:rsidRPr="00564695">
        <w:rPr>
          <w:sz w:val="28"/>
          <w:szCs w:val="28"/>
        </w:rPr>
        <w:t xml:space="preserve"> - уроки);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принцип гибкости, дающий возможность участникам учебного процесса работать в необходимом для них темпе и в удобное для себя время;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принцип модульности,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 </w:t>
      </w:r>
    </w:p>
    <w:p w:rsidR="00564695" w:rsidRPr="00564695" w:rsidRDefault="00564695" w:rsidP="00403CE0">
      <w:pPr>
        <w:pStyle w:val="Default"/>
        <w:numPr>
          <w:ilvl w:val="0"/>
          <w:numId w:val="28"/>
        </w:numPr>
        <w:spacing w:line="276" w:lineRule="auto"/>
        <w:jc w:val="both"/>
        <w:rPr>
          <w:sz w:val="28"/>
          <w:szCs w:val="28"/>
        </w:rPr>
      </w:pPr>
      <w:r w:rsidRPr="00564695">
        <w:rPr>
          <w:sz w:val="28"/>
          <w:szCs w:val="28"/>
        </w:rPr>
        <w:t xml:space="preserve">принцип оперативности и объективности оценивания учебных достижений обучающихся, текущего контроля успеваемости, промежуточной, итоговой и (или) государственной итоговой аттестации обучающихся. </w:t>
      </w:r>
    </w:p>
    <w:p w:rsidR="00564695" w:rsidRPr="00675E16" w:rsidRDefault="00564695" w:rsidP="00403CE0">
      <w:pPr>
        <w:jc w:val="both"/>
        <w:rPr>
          <w:rFonts w:ascii="Times New Roman" w:hAnsi="Times New Roman" w:cs="Times New Roman"/>
          <w:b/>
          <w:sz w:val="24"/>
          <w:szCs w:val="24"/>
        </w:rPr>
      </w:pPr>
    </w:p>
    <w:p w:rsidR="00564695" w:rsidRPr="00564695" w:rsidRDefault="00564695" w:rsidP="00403CE0">
      <w:pPr>
        <w:pStyle w:val="Default"/>
        <w:spacing w:line="276" w:lineRule="auto"/>
        <w:jc w:val="both"/>
        <w:rPr>
          <w:sz w:val="28"/>
          <w:szCs w:val="28"/>
        </w:rPr>
      </w:pPr>
      <w:r w:rsidRPr="00564695">
        <w:rPr>
          <w:b/>
          <w:bCs/>
          <w:sz w:val="28"/>
          <w:szCs w:val="28"/>
        </w:rPr>
        <w:t xml:space="preserve">2. Технические условия и кадровые требования для организации образовательного процесса с использованием дистанционных технологий. </w:t>
      </w:r>
    </w:p>
    <w:p w:rsidR="00564695" w:rsidRPr="00564695" w:rsidRDefault="00564695" w:rsidP="00403CE0">
      <w:pPr>
        <w:pStyle w:val="Default"/>
        <w:spacing w:line="276" w:lineRule="auto"/>
        <w:jc w:val="both"/>
        <w:rPr>
          <w:sz w:val="28"/>
          <w:szCs w:val="28"/>
        </w:rPr>
      </w:pPr>
      <w:r w:rsidRPr="00564695">
        <w:rPr>
          <w:sz w:val="28"/>
          <w:szCs w:val="28"/>
        </w:rPr>
        <w:t xml:space="preserve">2.1 Важнейшим условием реализации образовательного процесса с использованием </w:t>
      </w:r>
      <w:r w:rsidR="00675E16">
        <w:rPr>
          <w:sz w:val="28"/>
          <w:szCs w:val="28"/>
        </w:rPr>
        <w:t xml:space="preserve">ЭО  и ДОТ </w:t>
      </w:r>
      <w:r w:rsidRPr="00564695">
        <w:rPr>
          <w:sz w:val="28"/>
          <w:szCs w:val="28"/>
        </w:rPr>
        <w:t xml:space="preserve">в школе является создание комплекса </w:t>
      </w:r>
      <w:r w:rsidRPr="00564695">
        <w:rPr>
          <w:sz w:val="28"/>
          <w:szCs w:val="28"/>
        </w:rPr>
        <w:lastRenderedPageBreak/>
        <w:t xml:space="preserve">программно-технических средств дистанционного обучения и обеспечение его постоянного функционирования. </w:t>
      </w:r>
    </w:p>
    <w:p w:rsidR="00564695" w:rsidRPr="00564695" w:rsidRDefault="00564695" w:rsidP="00403CE0">
      <w:pPr>
        <w:pStyle w:val="Default"/>
        <w:spacing w:line="276" w:lineRule="auto"/>
        <w:jc w:val="both"/>
        <w:rPr>
          <w:sz w:val="28"/>
          <w:szCs w:val="28"/>
        </w:rPr>
      </w:pPr>
      <w:r w:rsidRPr="00564695">
        <w:rPr>
          <w:sz w:val="28"/>
          <w:szCs w:val="28"/>
        </w:rPr>
        <w:t xml:space="preserve">2.2 Административные и педагогические работники, а также работники системы сопровождения, реализующие образовательный процесс с использованием технологий дистанционного обучения, должны иметь уровень подготовки в следующих областях: </w:t>
      </w:r>
    </w:p>
    <w:p w:rsidR="00564695" w:rsidRDefault="00564695" w:rsidP="00403CE0">
      <w:pPr>
        <w:pStyle w:val="Default"/>
        <w:numPr>
          <w:ilvl w:val="0"/>
          <w:numId w:val="28"/>
        </w:numPr>
        <w:spacing w:line="276" w:lineRule="auto"/>
        <w:jc w:val="both"/>
        <w:rPr>
          <w:sz w:val="28"/>
          <w:szCs w:val="28"/>
        </w:rPr>
      </w:pPr>
      <w:r w:rsidRPr="00564695">
        <w:rPr>
          <w:sz w:val="28"/>
          <w:szCs w:val="28"/>
        </w:rPr>
        <w:t xml:space="preserve">методика использования дистанционных технологий в образовательном процессе; </w:t>
      </w:r>
    </w:p>
    <w:p w:rsidR="004624C2" w:rsidRPr="00564695" w:rsidRDefault="004624C2" w:rsidP="00403CE0">
      <w:pPr>
        <w:pStyle w:val="Default"/>
        <w:numPr>
          <w:ilvl w:val="0"/>
          <w:numId w:val="28"/>
        </w:numPr>
        <w:spacing w:after="83" w:line="276" w:lineRule="auto"/>
        <w:jc w:val="both"/>
        <w:rPr>
          <w:sz w:val="28"/>
          <w:szCs w:val="28"/>
        </w:rPr>
      </w:pPr>
      <w:r w:rsidRPr="00564695">
        <w:rPr>
          <w:sz w:val="28"/>
          <w:szCs w:val="28"/>
        </w:rPr>
        <w:t xml:space="preserve"> начальный уровень компьютерной грамотности (MS </w:t>
      </w:r>
      <w:proofErr w:type="spellStart"/>
      <w:r w:rsidRPr="00564695">
        <w:rPr>
          <w:sz w:val="28"/>
          <w:szCs w:val="28"/>
        </w:rPr>
        <w:t>Word</w:t>
      </w:r>
      <w:proofErr w:type="spellEnd"/>
      <w:r w:rsidRPr="00564695">
        <w:rPr>
          <w:sz w:val="28"/>
          <w:szCs w:val="28"/>
        </w:rPr>
        <w:t xml:space="preserve">, MS </w:t>
      </w:r>
      <w:proofErr w:type="spellStart"/>
      <w:r w:rsidRPr="00564695">
        <w:rPr>
          <w:sz w:val="28"/>
          <w:szCs w:val="28"/>
        </w:rPr>
        <w:t>Excel</w:t>
      </w:r>
      <w:proofErr w:type="spellEnd"/>
      <w:r w:rsidRPr="00564695">
        <w:rPr>
          <w:sz w:val="28"/>
          <w:szCs w:val="28"/>
        </w:rPr>
        <w:t xml:space="preserve">, MS </w:t>
      </w:r>
      <w:proofErr w:type="spellStart"/>
      <w:r w:rsidRPr="00564695">
        <w:rPr>
          <w:sz w:val="28"/>
          <w:szCs w:val="28"/>
        </w:rPr>
        <w:t>PowerPoint</w:t>
      </w:r>
      <w:proofErr w:type="spellEnd"/>
      <w:r w:rsidRPr="00564695">
        <w:rPr>
          <w:sz w:val="28"/>
          <w:szCs w:val="28"/>
        </w:rPr>
        <w:t xml:space="preserve">); </w:t>
      </w:r>
    </w:p>
    <w:p w:rsidR="004624C2" w:rsidRPr="00564695" w:rsidRDefault="004624C2" w:rsidP="00403CE0">
      <w:pPr>
        <w:pStyle w:val="Default"/>
        <w:numPr>
          <w:ilvl w:val="0"/>
          <w:numId w:val="28"/>
        </w:numPr>
        <w:spacing w:after="83" w:line="276" w:lineRule="auto"/>
        <w:jc w:val="both"/>
        <w:rPr>
          <w:sz w:val="28"/>
          <w:szCs w:val="28"/>
        </w:rPr>
      </w:pPr>
      <w:r w:rsidRPr="00564695">
        <w:rPr>
          <w:sz w:val="28"/>
          <w:szCs w:val="28"/>
        </w:rPr>
        <w:t xml:space="preserve">навыки работы в сети Интернет (электронная почта, поиск информации); </w:t>
      </w:r>
    </w:p>
    <w:p w:rsidR="004624C2" w:rsidRDefault="004624C2" w:rsidP="00403CE0">
      <w:pPr>
        <w:pStyle w:val="Default"/>
        <w:numPr>
          <w:ilvl w:val="0"/>
          <w:numId w:val="28"/>
        </w:numPr>
        <w:spacing w:line="276" w:lineRule="auto"/>
        <w:jc w:val="both"/>
        <w:rPr>
          <w:sz w:val="28"/>
          <w:szCs w:val="28"/>
        </w:rPr>
      </w:pPr>
      <w:r w:rsidRPr="00564695">
        <w:rPr>
          <w:sz w:val="28"/>
          <w:szCs w:val="28"/>
        </w:rPr>
        <w:t xml:space="preserve"> навыки работы </w:t>
      </w:r>
      <w:r>
        <w:rPr>
          <w:sz w:val="28"/>
          <w:szCs w:val="28"/>
        </w:rPr>
        <w:t>в</w:t>
      </w:r>
      <w:r w:rsidRPr="00564695">
        <w:rPr>
          <w:sz w:val="28"/>
          <w:szCs w:val="28"/>
        </w:rPr>
        <w:t xml:space="preserve"> используемой оболочке дистанционного обучения.</w:t>
      </w:r>
    </w:p>
    <w:p w:rsidR="00675E16" w:rsidRPr="00C85CCA" w:rsidRDefault="00C85CCA" w:rsidP="00C85CCA">
      <w:pPr>
        <w:jc w:val="both"/>
        <w:rPr>
          <w:rFonts w:ascii="Times New Roman" w:hAnsi="Times New Roman" w:cs="Times New Roman"/>
          <w:sz w:val="28"/>
          <w:szCs w:val="28"/>
        </w:rPr>
      </w:pPr>
      <w:r>
        <w:rPr>
          <w:sz w:val="28"/>
          <w:szCs w:val="28"/>
        </w:rPr>
        <w:t>2.3</w:t>
      </w:r>
      <w:r w:rsidR="004624C2" w:rsidRPr="00C85CCA">
        <w:rPr>
          <w:sz w:val="28"/>
          <w:szCs w:val="28"/>
        </w:rPr>
        <w:t xml:space="preserve"> </w:t>
      </w:r>
      <w:r w:rsidR="00675E16" w:rsidRPr="00C85CCA">
        <w:rPr>
          <w:rFonts w:ascii="Times New Roman" w:hAnsi="Times New Roman" w:cs="Times New Roman"/>
          <w:sz w:val="28"/>
          <w:szCs w:val="28"/>
        </w:rPr>
        <w:t xml:space="preserve">Обучающийся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 </w:t>
      </w:r>
    </w:p>
    <w:p w:rsidR="00675E16" w:rsidRDefault="00C85CCA" w:rsidP="00C85CCA">
      <w:pPr>
        <w:pStyle w:val="a3"/>
        <w:ind w:left="11"/>
        <w:jc w:val="both"/>
        <w:rPr>
          <w:rFonts w:ascii="Times New Roman" w:hAnsi="Times New Roman" w:cs="Times New Roman"/>
          <w:sz w:val="28"/>
          <w:szCs w:val="28"/>
        </w:rPr>
      </w:pPr>
      <w:r>
        <w:rPr>
          <w:rFonts w:ascii="Times New Roman" w:hAnsi="Times New Roman" w:cs="Times New Roman"/>
          <w:sz w:val="28"/>
          <w:szCs w:val="28"/>
        </w:rPr>
        <w:t>2.4.</w:t>
      </w:r>
      <w:r w:rsidR="00675E16" w:rsidRPr="00675E16">
        <w:rPr>
          <w:rFonts w:ascii="Times New Roman" w:hAnsi="Times New Roman" w:cs="Times New Roman"/>
          <w:sz w:val="28"/>
          <w:szCs w:val="28"/>
        </w:rPr>
        <w:t>Обучающийся должен иметь навыки и опыт обучения и самообучения с использованием цифровых образовательных ресурсов.</w:t>
      </w:r>
    </w:p>
    <w:p w:rsidR="004624C2" w:rsidRPr="00C85CCA" w:rsidRDefault="00C85CCA" w:rsidP="00C85CCA">
      <w:pPr>
        <w:jc w:val="both"/>
        <w:rPr>
          <w:rFonts w:ascii="Times New Roman" w:hAnsi="Times New Roman" w:cs="Times New Roman"/>
          <w:sz w:val="28"/>
          <w:szCs w:val="28"/>
        </w:rPr>
      </w:pPr>
      <w:r>
        <w:rPr>
          <w:rFonts w:ascii="Times New Roman" w:hAnsi="Times New Roman" w:cs="Times New Roman"/>
          <w:sz w:val="28"/>
          <w:szCs w:val="28"/>
        </w:rPr>
        <w:t>2.5.</w:t>
      </w:r>
      <w:r w:rsidR="00675E16" w:rsidRPr="00C85CCA">
        <w:rPr>
          <w:rFonts w:ascii="Times New Roman" w:hAnsi="Times New Roman" w:cs="Times New Roman"/>
          <w:sz w:val="28"/>
          <w:szCs w:val="28"/>
        </w:rPr>
        <w:t>В семье обучающегося  должны быть необходимые устройства для реализации ЭО и ДОТ.</w:t>
      </w:r>
    </w:p>
    <w:p w:rsidR="004624C2" w:rsidRPr="00564695" w:rsidRDefault="004624C2" w:rsidP="00403CE0">
      <w:pPr>
        <w:pStyle w:val="Default"/>
        <w:spacing w:line="276" w:lineRule="auto"/>
        <w:jc w:val="both"/>
        <w:rPr>
          <w:sz w:val="28"/>
          <w:szCs w:val="28"/>
        </w:rPr>
      </w:pPr>
      <w:r w:rsidRPr="00564695">
        <w:rPr>
          <w:b/>
          <w:bCs/>
          <w:sz w:val="28"/>
          <w:szCs w:val="28"/>
        </w:rPr>
        <w:t xml:space="preserve">3. Организация образовательного процесса с использованием дистанционных технологий. </w:t>
      </w:r>
    </w:p>
    <w:p w:rsidR="004624C2" w:rsidRDefault="004624C2" w:rsidP="00403CE0">
      <w:pPr>
        <w:pStyle w:val="Default"/>
        <w:spacing w:line="276" w:lineRule="auto"/>
        <w:jc w:val="both"/>
        <w:rPr>
          <w:sz w:val="28"/>
          <w:szCs w:val="28"/>
        </w:rPr>
      </w:pPr>
      <w:r w:rsidRPr="00564695">
        <w:rPr>
          <w:sz w:val="28"/>
          <w:szCs w:val="28"/>
        </w:rPr>
        <w:t>3.1</w:t>
      </w:r>
      <w:proofErr w:type="gramStart"/>
      <w:r w:rsidRPr="00564695">
        <w:rPr>
          <w:sz w:val="28"/>
          <w:szCs w:val="28"/>
        </w:rPr>
        <w:t xml:space="preserve"> Д</w:t>
      </w:r>
      <w:proofErr w:type="gramEnd"/>
      <w:r w:rsidRPr="00564695">
        <w:rPr>
          <w:sz w:val="28"/>
          <w:szCs w:val="28"/>
        </w:rPr>
        <w:t>ля зачисления на обучение с использованием технологий дистанционного обучения родителями (законными представителями) обучающихся, необходимо подать заявление на имя директора школы (</w:t>
      </w:r>
      <w:r w:rsidRPr="004624C2">
        <w:rPr>
          <w:i/>
          <w:sz w:val="28"/>
          <w:szCs w:val="28"/>
        </w:rPr>
        <w:t>Приложение 1</w:t>
      </w:r>
      <w:r w:rsidRPr="00564695">
        <w:rPr>
          <w:sz w:val="28"/>
          <w:szCs w:val="28"/>
        </w:rPr>
        <w:t xml:space="preserve">). При зачислении на обучение с использованием дистанционных </w:t>
      </w:r>
      <w:proofErr w:type="gramStart"/>
      <w:r w:rsidRPr="00564695">
        <w:rPr>
          <w:sz w:val="28"/>
          <w:szCs w:val="28"/>
        </w:rPr>
        <w:t>технологий</w:t>
      </w:r>
      <w:proofErr w:type="gramEnd"/>
      <w:r w:rsidRPr="00564695">
        <w:rPr>
          <w:sz w:val="28"/>
          <w:szCs w:val="28"/>
        </w:rPr>
        <w:t xml:space="preserve"> обучающимся с ограниченными возможностями здоровья, обучающимся, по состоянию здоровья обучающимся на дому, необходимо также предоставить медицинскую справку, подтверждающую возможность использования компьютера как средства обучения в соответствии с диагнозом и особенностями протекания заболевания. </w:t>
      </w:r>
    </w:p>
    <w:p w:rsidR="001F4EE6" w:rsidRPr="00564695" w:rsidRDefault="001F4EE6" w:rsidP="00403CE0">
      <w:pPr>
        <w:pStyle w:val="Default"/>
        <w:spacing w:line="276" w:lineRule="auto"/>
        <w:jc w:val="both"/>
        <w:rPr>
          <w:sz w:val="28"/>
          <w:szCs w:val="28"/>
        </w:rPr>
      </w:pPr>
      <w:r>
        <w:rPr>
          <w:sz w:val="28"/>
          <w:szCs w:val="28"/>
        </w:rPr>
        <w:t xml:space="preserve">3.2.С </w:t>
      </w:r>
      <w:r w:rsidRPr="00564695">
        <w:rPr>
          <w:sz w:val="28"/>
          <w:szCs w:val="28"/>
        </w:rPr>
        <w:t xml:space="preserve">родителем (законным представителем) обучающегося </w:t>
      </w:r>
      <w:r>
        <w:rPr>
          <w:sz w:val="28"/>
          <w:szCs w:val="28"/>
        </w:rPr>
        <w:t xml:space="preserve"> общеобразовательная организация</w:t>
      </w:r>
      <w:r w:rsidRPr="00564695">
        <w:rPr>
          <w:sz w:val="28"/>
          <w:szCs w:val="28"/>
        </w:rPr>
        <w:t xml:space="preserve"> заключает договор об организации обучения с применением </w:t>
      </w:r>
      <w:r>
        <w:rPr>
          <w:sz w:val="28"/>
          <w:szCs w:val="28"/>
        </w:rPr>
        <w:t xml:space="preserve">ЭО и ДОТ </w:t>
      </w:r>
      <w:r w:rsidRPr="004624C2">
        <w:rPr>
          <w:i/>
          <w:sz w:val="28"/>
          <w:szCs w:val="28"/>
        </w:rPr>
        <w:t>(Приложение 2)</w:t>
      </w:r>
      <w:r w:rsidRPr="00564695">
        <w:rPr>
          <w:sz w:val="28"/>
          <w:szCs w:val="28"/>
        </w:rPr>
        <w:t xml:space="preserve">. </w:t>
      </w:r>
    </w:p>
    <w:p w:rsidR="001F4EE6" w:rsidRPr="00564695" w:rsidRDefault="001F4EE6" w:rsidP="00403CE0">
      <w:pPr>
        <w:pStyle w:val="Default"/>
        <w:spacing w:line="276" w:lineRule="auto"/>
        <w:jc w:val="both"/>
        <w:rPr>
          <w:sz w:val="28"/>
          <w:szCs w:val="28"/>
        </w:rPr>
      </w:pPr>
      <w:r w:rsidRPr="00564695">
        <w:rPr>
          <w:sz w:val="28"/>
          <w:szCs w:val="28"/>
        </w:rPr>
        <w:t>3.3</w:t>
      </w:r>
      <w:r>
        <w:rPr>
          <w:sz w:val="28"/>
          <w:szCs w:val="28"/>
        </w:rPr>
        <w:t>.</w:t>
      </w:r>
      <w:r w:rsidRPr="00564695">
        <w:rPr>
          <w:sz w:val="28"/>
          <w:szCs w:val="28"/>
        </w:rPr>
        <w:t xml:space="preserve"> Зачисление обучающегося на обучение с использованием </w:t>
      </w:r>
      <w:r>
        <w:rPr>
          <w:sz w:val="28"/>
          <w:szCs w:val="28"/>
        </w:rPr>
        <w:t xml:space="preserve">ЭО и ДОТ </w:t>
      </w:r>
      <w:r w:rsidRPr="00564695">
        <w:rPr>
          <w:sz w:val="28"/>
          <w:szCs w:val="28"/>
        </w:rPr>
        <w:t xml:space="preserve">оформляется приказом директора школы. </w:t>
      </w:r>
    </w:p>
    <w:p w:rsidR="001F4EE6" w:rsidRDefault="001F4EE6" w:rsidP="00403CE0">
      <w:pPr>
        <w:pStyle w:val="Default"/>
        <w:spacing w:line="276" w:lineRule="auto"/>
        <w:jc w:val="both"/>
        <w:rPr>
          <w:sz w:val="28"/>
          <w:szCs w:val="28"/>
        </w:rPr>
      </w:pPr>
      <w:r w:rsidRPr="00564695">
        <w:rPr>
          <w:sz w:val="28"/>
          <w:szCs w:val="28"/>
        </w:rPr>
        <w:lastRenderedPageBreak/>
        <w:t>3.4 Организация образовательного процесса регламентируется учебным планом (индивидуальным образовательным маршрутом), количеством часов, определенных для индивидуального обучения, годовым календарным</w:t>
      </w:r>
      <w:r>
        <w:rPr>
          <w:sz w:val="28"/>
          <w:szCs w:val="28"/>
        </w:rPr>
        <w:t xml:space="preserve"> графиком и расписанием занятий. </w:t>
      </w:r>
    </w:p>
    <w:p w:rsidR="00564695" w:rsidRPr="00D95BD3" w:rsidRDefault="001F4EE6" w:rsidP="00403CE0">
      <w:pPr>
        <w:pStyle w:val="Default"/>
        <w:spacing w:line="276" w:lineRule="auto"/>
        <w:jc w:val="both"/>
        <w:rPr>
          <w:i/>
          <w:sz w:val="28"/>
          <w:szCs w:val="28"/>
        </w:rPr>
      </w:pPr>
      <w:r>
        <w:rPr>
          <w:sz w:val="28"/>
          <w:szCs w:val="28"/>
        </w:rPr>
        <w:t>3.5. Общеобразовательная организация самостоятельно утвержд</w:t>
      </w:r>
      <w:r w:rsidR="00D95BD3">
        <w:rPr>
          <w:sz w:val="28"/>
          <w:szCs w:val="28"/>
        </w:rPr>
        <w:t>ает перечень платформ, ресурсов</w:t>
      </w:r>
      <w:r>
        <w:rPr>
          <w:sz w:val="28"/>
          <w:szCs w:val="28"/>
        </w:rPr>
        <w:t>, с помощью которых проводится ЭО с применением ДОТ</w:t>
      </w:r>
      <w:proofErr w:type="gramStart"/>
      <w:r w:rsidRPr="00D95BD3">
        <w:rPr>
          <w:i/>
          <w:sz w:val="28"/>
          <w:szCs w:val="28"/>
        </w:rPr>
        <w:t>.</w:t>
      </w:r>
      <w:r w:rsidR="00D95BD3" w:rsidRPr="00D95BD3">
        <w:rPr>
          <w:i/>
          <w:sz w:val="28"/>
          <w:szCs w:val="28"/>
        </w:rPr>
        <w:t>(</w:t>
      </w:r>
      <w:proofErr w:type="gramEnd"/>
      <w:r w:rsidR="00D95BD3" w:rsidRPr="00D95BD3">
        <w:rPr>
          <w:i/>
          <w:sz w:val="28"/>
          <w:szCs w:val="28"/>
        </w:rPr>
        <w:t xml:space="preserve"> приложение 3)</w:t>
      </w:r>
      <w:r w:rsidRPr="00D95BD3">
        <w:rPr>
          <w:i/>
          <w:sz w:val="28"/>
          <w:szCs w:val="28"/>
        </w:rPr>
        <w:t xml:space="preserve"> </w:t>
      </w:r>
    </w:p>
    <w:p w:rsidR="00564695" w:rsidRPr="00564695" w:rsidRDefault="00564695" w:rsidP="00403CE0">
      <w:pPr>
        <w:pStyle w:val="Default"/>
        <w:spacing w:line="276" w:lineRule="auto"/>
        <w:jc w:val="both"/>
        <w:rPr>
          <w:sz w:val="28"/>
          <w:szCs w:val="28"/>
        </w:rPr>
      </w:pPr>
      <w:r w:rsidRPr="00564695">
        <w:rPr>
          <w:sz w:val="28"/>
          <w:szCs w:val="28"/>
        </w:rPr>
        <w:t>3.</w:t>
      </w:r>
      <w:r w:rsidR="002E0E8B">
        <w:rPr>
          <w:sz w:val="28"/>
          <w:szCs w:val="28"/>
        </w:rPr>
        <w:t>6</w:t>
      </w:r>
      <w:r w:rsidR="00BE75A2">
        <w:rPr>
          <w:sz w:val="28"/>
          <w:szCs w:val="28"/>
        </w:rPr>
        <w:t>.</w:t>
      </w:r>
      <w:r w:rsidRPr="00564695">
        <w:rPr>
          <w:sz w:val="28"/>
          <w:szCs w:val="28"/>
        </w:rPr>
        <w:t xml:space="preserve"> В структуру обучения в дистанционном режиме должны быть включены следующие элементы: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ознакомительно-разъяснительная работа (знакомство обучающихся и их родителей (законных представителей) с целями, задачами, особенностям);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информационная поддержка (знакомство обучающихся и их родителей (законных представителей) с информационными источниками по конкретным предметам);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изучение курсов (освоение индивидуального образовательного маршрута, самостоятельная работа обучающегося с информационными источниками, консультирование, промежуточная аттестация и контроль текущей учебной деятельности обучающихся – по мере освоения конкретных тем курса); </w:t>
      </w:r>
    </w:p>
    <w:p w:rsidR="00564695" w:rsidRPr="00564695" w:rsidRDefault="00564695" w:rsidP="00403CE0">
      <w:pPr>
        <w:pStyle w:val="Default"/>
        <w:numPr>
          <w:ilvl w:val="0"/>
          <w:numId w:val="28"/>
        </w:numPr>
        <w:spacing w:after="83" w:line="276" w:lineRule="auto"/>
        <w:jc w:val="both"/>
        <w:rPr>
          <w:sz w:val="28"/>
          <w:szCs w:val="28"/>
        </w:rPr>
      </w:pPr>
      <w:r w:rsidRPr="00564695">
        <w:rPr>
          <w:sz w:val="28"/>
          <w:szCs w:val="28"/>
        </w:rPr>
        <w:t xml:space="preserve">текущий контроль знаний (оценка результатов освоения отдельных тем учебных курсов (очный или дистанционный режим); </w:t>
      </w:r>
    </w:p>
    <w:p w:rsidR="00564695" w:rsidRPr="00564695" w:rsidRDefault="00564695" w:rsidP="00403CE0">
      <w:pPr>
        <w:pStyle w:val="Default"/>
        <w:numPr>
          <w:ilvl w:val="0"/>
          <w:numId w:val="28"/>
        </w:numPr>
        <w:spacing w:line="276" w:lineRule="auto"/>
        <w:jc w:val="both"/>
        <w:rPr>
          <w:sz w:val="28"/>
          <w:szCs w:val="28"/>
        </w:rPr>
      </w:pPr>
      <w:proofErr w:type="gramStart"/>
      <w:r w:rsidRPr="00564695">
        <w:rPr>
          <w:sz w:val="28"/>
          <w:szCs w:val="28"/>
        </w:rPr>
        <w:t xml:space="preserve">промежуточная аттестация (оценка результатов освоения учебных курсов (очный или дистанционный режим). </w:t>
      </w:r>
      <w:proofErr w:type="gramEnd"/>
    </w:p>
    <w:p w:rsidR="00564695" w:rsidRPr="00564695" w:rsidRDefault="00564695" w:rsidP="00403CE0">
      <w:pPr>
        <w:pStyle w:val="Default"/>
        <w:spacing w:line="276" w:lineRule="auto"/>
        <w:jc w:val="both"/>
        <w:rPr>
          <w:sz w:val="28"/>
          <w:szCs w:val="28"/>
        </w:rPr>
      </w:pPr>
    </w:p>
    <w:p w:rsidR="00564695" w:rsidRPr="00564695" w:rsidRDefault="00564695" w:rsidP="00403CE0">
      <w:pPr>
        <w:pStyle w:val="Default"/>
        <w:spacing w:line="276" w:lineRule="auto"/>
        <w:jc w:val="both"/>
        <w:rPr>
          <w:sz w:val="28"/>
          <w:szCs w:val="28"/>
        </w:rPr>
      </w:pPr>
      <w:r w:rsidRPr="00564695">
        <w:rPr>
          <w:sz w:val="28"/>
          <w:szCs w:val="28"/>
        </w:rPr>
        <w:t>3.</w:t>
      </w:r>
      <w:r w:rsidR="002E0E8B">
        <w:rPr>
          <w:sz w:val="28"/>
          <w:szCs w:val="28"/>
        </w:rPr>
        <w:t>7.</w:t>
      </w:r>
      <w:r w:rsidRPr="00564695">
        <w:rPr>
          <w:sz w:val="28"/>
          <w:szCs w:val="28"/>
        </w:rPr>
        <w:t xml:space="preserve"> При обучении </w:t>
      </w:r>
      <w:r w:rsidR="00BE75A2">
        <w:rPr>
          <w:sz w:val="28"/>
          <w:szCs w:val="28"/>
        </w:rPr>
        <w:t xml:space="preserve">с применением </w:t>
      </w:r>
      <w:r w:rsidR="00BE75A2" w:rsidRPr="00564695">
        <w:rPr>
          <w:sz w:val="28"/>
          <w:szCs w:val="28"/>
        </w:rPr>
        <w:t>дистанционн</w:t>
      </w:r>
      <w:r w:rsidR="00BE75A2">
        <w:rPr>
          <w:sz w:val="28"/>
          <w:szCs w:val="28"/>
        </w:rPr>
        <w:t>ых технологий</w:t>
      </w:r>
      <w:r w:rsidR="00BE75A2" w:rsidRPr="00564695">
        <w:rPr>
          <w:sz w:val="28"/>
          <w:szCs w:val="28"/>
        </w:rPr>
        <w:t xml:space="preserve"> обучающийся </w:t>
      </w:r>
      <w:r w:rsidRPr="00564695">
        <w:rPr>
          <w:sz w:val="28"/>
          <w:szCs w:val="28"/>
        </w:rPr>
        <w:t xml:space="preserve">и учитель взаимодействуют в учебном процессе в следующих режимах: </w:t>
      </w:r>
    </w:p>
    <w:p w:rsidR="004624C2" w:rsidRDefault="00564695" w:rsidP="00403CE0">
      <w:pPr>
        <w:pStyle w:val="Default"/>
        <w:numPr>
          <w:ilvl w:val="0"/>
          <w:numId w:val="35"/>
        </w:numPr>
        <w:spacing w:line="276" w:lineRule="auto"/>
        <w:jc w:val="both"/>
        <w:rPr>
          <w:sz w:val="28"/>
          <w:szCs w:val="28"/>
        </w:rPr>
      </w:pPr>
      <w:r w:rsidRPr="00564695">
        <w:rPr>
          <w:sz w:val="28"/>
          <w:szCs w:val="28"/>
        </w:rPr>
        <w:t xml:space="preserve">синхронно, </w:t>
      </w:r>
      <w:proofErr w:type="gramStart"/>
      <w:r w:rsidRPr="00564695">
        <w:rPr>
          <w:sz w:val="28"/>
          <w:szCs w:val="28"/>
        </w:rPr>
        <w:t>используя средства коммуникации и одновременно взаимодействуя друг с</w:t>
      </w:r>
      <w:proofErr w:type="gramEnd"/>
      <w:r w:rsidRPr="00564695">
        <w:rPr>
          <w:sz w:val="28"/>
          <w:szCs w:val="28"/>
        </w:rPr>
        <w:t xml:space="preserve"> другом; </w:t>
      </w:r>
    </w:p>
    <w:p w:rsidR="004624C2" w:rsidRPr="00CF227C" w:rsidRDefault="004624C2" w:rsidP="00403CE0">
      <w:pPr>
        <w:pStyle w:val="Default"/>
        <w:numPr>
          <w:ilvl w:val="0"/>
          <w:numId w:val="34"/>
        </w:numPr>
        <w:spacing w:line="276" w:lineRule="auto"/>
        <w:jc w:val="both"/>
        <w:rPr>
          <w:sz w:val="28"/>
          <w:szCs w:val="28"/>
        </w:rPr>
      </w:pPr>
      <w:r w:rsidRPr="00564695">
        <w:rPr>
          <w:sz w:val="28"/>
          <w:szCs w:val="28"/>
        </w:rPr>
        <w:t xml:space="preserve">асинхронно, когда обучающийся выполняет какую-либо самостоятельную работу, а учитель оценивает правильность ее выполнения и дает рекомендации по результатам учебной деятельности. </w:t>
      </w:r>
    </w:p>
    <w:p w:rsidR="00564695" w:rsidRPr="00564695" w:rsidRDefault="00BE75A2" w:rsidP="00403CE0">
      <w:pPr>
        <w:pStyle w:val="Default"/>
        <w:spacing w:line="276" w:lineRule="auto"/>
        <w:jc w:val="both"/>
        <w:rPr>
          <w:sz w:val="28"/>
          <w:szCs w:val="28"/>
        </w:rPr>
      </w:pPr>
      <w:r>
        <w:rPr>
          <w:sz w:val="28"/>
          <w:szCs w:val="28"/>
        </w:rPr>
        <w:t>М</w:t>
      </w:r>
      <w:r w:rsidR="004624C2" w:rsidRPr="00564695">
        <w:rPr>
          <w:sz w:val="28"/>
          <w:szCs w:val="28"/>
        </w:rPr>
        <w:t>ож</w:t>
      </w:r>
      <w:r>
        <w:rPr>
          <w:sz w:val="28"/>
          <w:szCs w:val="28"/>
        </w:rPr>
        <w:t>но</w:t>
      </w:r>
      <w:r w:rsidR="004624C2" w:rsidRPr="00564695">
        <w:rPr>
          <w:sz w:val="28"/>
          <w:szCs w:val="28"/>
        </w:rPr>
        <w:t xml:space="preserve"> использовать либо обе формы взаимодействия, либо одну из них. </w:t>
      </w:r>
    </w:p>
    <w:p w:rsidR="004624C2" w:rsidRDefault="00564695" w:rsidP="00403CE0">
      <w:pPr>
        <w:pStyle w:val="Default"/>
        <w:spacing w:line="276" w:lineRule="auto"/>
        <w:jc w:val="both"/>
        <w:rPr>
          <w:sz w:val="28"/>
          <w:szCs w:val="28"/>
        </w:rPr>
      </w:pPr>
      <w:r w:rsidRPr="00564695">
        <w:rPr>
          <w:sz w:val="28"/>
          <w:szCs w:val="28"/>
        </w:rPr>
        <w:t>3.</w:t>
      </w:r>
      <w:r w:rsidR="002E0E8B">
        <w:rPr>
          <w:sz w:val="28"/>
          <w:szCs w:val="28"/>
        </w:rPr>
        <w:t>8</w:t>
      </w:r>
      <w:r w:rsidRPr="00564695">
        <w:rPr>
          <w:sz w:val="28"/>
          <w:szCs w:val="28"/>
        </w:rPr>
        <w:t xml:space="preserve"> Результаты обучения обучающихся и перечень изученных тем фиксируется в журналах (индивидуальных или групповых), оформляющихся на электронных</w:t>
      </w:r>
      <w:r w:rsidR="00BE75A2">
        <w:rPr>
          <w:sz w:val="28"/>
          <w:szCs w:val="28"/>
        </w:rPr>
        <w:t xml:space="preserve"> </w:t>
      </w:r>
      <w:proofErr w:type="gramStart"/>
      <w:r w:rsidR="00BE75A2">
        <w:rPr>
          <w:sz w:val="28"/>
          <w:szCs w:val="28"/>
        </w:rPr>
        <w:t>(</w:t>
      </w:r>
      <w:r w:rsidRPr="00564695">
        <w:rPr>
          <w:sz w:val="28"/>
          <w:szCs w:val="28"/>
        </w:rPr>
        <w:t xml:space="preserve"> </w:t>
      </w:r>
      <w:proofErr w:type="gramEnd"/>
      <w:r w:rsidRPr="00564695">
        <w:rPr>
          <w:sz w:val="28"/>
          <w:szCs w:val="28"/>
        </w:rPr>
        <w:t>и бумажных</w:t>
      </w:r>
      <w:r w:rsidR="00BE75A2">
        <w:rPr>
          <w:sz w:val="28"/>
          <w:szCs w:val="28"/>
        </w:rPr>
        <w:t>)</w:t>
      </w:r>
      <w:r w:rsidRPr="00564695">
        <w:rPr>
          <w:sz w:val="28"/>
          <w:szCs w:val="28"/>
        </w:rPr>
        <w:t xml:space="preserve"> носителях. </w:t>
      </w:r>
    </w:p>
    <w:p w:rsidR="00564695" w:rsidRDefault="00564695" w:rsidP="00403CE0">
      <w:pPr>
        <w:pStyle w:val="Default"/>
        <w:spacing w:line="276" w:lineRule="auto"/>
        <w:ind w:firstLine="708"/>
        <w:jc w:val="both"/>
        <w:rPr>
          <w:sz w:val="28"/>
          <w:szCs w:val="28"/>
        </w:rPr>
      </w:pPr>
      <w:r w:rsidRPr="00564695">
        <w:rPr>
          <w:sz w:val="28"/>
          <w:szCs w:val="28"/>
        </w:rPr>
        <w:lastRenderedPageBreak/>
        <w:t xml:space="preserve">Сохранение сведений о государственной (итоговой) аттестации и личных документах обучающихся на бумажном носителе является обязательным. </w:t>
      </w:r>
    </w:p>
    <w:p w:rsidR="0028273E" w:rsidRDefault="0028273E" w:rsidP="00DD3307">
      <w:pPr>
        <w:pStyle w:val="Default"/>
        <w:spacing w:line="276" w:lineRule="auto"/>
        <w:jc w:val="both"/>
        <w:rPr>
          <w:sz w:val="28"/>
          <w:szCs w:val="28"/>
        </w:rPr>
      </w:pPr>
      <w:r>
        <w:rPr>
          <w:sz w:val="28"/>
          <w:szCs w:val="28"/>
        </w:rPr>
        <w:t>3.9. Ответственный за электронное обучение контролирует процесс ЭО и применения ДОТ, следит за своевременным заполнением необходимых документов, в том числе журналов.</w:t>
      </w:r>
    </w:p>
    <w:p w:rsidR="0028273E" w:rsidRDefault="0028273E" w:rsidP="00DD3307">
      <w:pPr>
        <w:pStyle w:val="Default"/>
        <w:spacing w:line="276" w:lineRule="auto"/>
        <w:jc w:val="both"/>
        <w:rPr>
          <w:sz w:val="28"/>
          <w:szCs w:val="28"/>
        </w:rPr>
      </w:pPr>
      <w:r>
        <w:rPr>
          <w:sz w:val="28"/>
          <w:szCs w:val="28"/>
        </w:rPr>
        <w:t>3.10.Рекомендуемая непрерывная длительность работы, связанной с фиксацией взора непосредственно на экране устройства отображения информации на уроке не должна превышать:</w:t>
      </w:r>
    </w:p>
    <w:p w:rsidR="0028273E" w:rsidRDefault="0028273E" w:rsidP="00403CE0">
      <w:pPr>
        <w:pStyle w:val="Default"/>
        <w:spacing w:line="276" w:lineRule="auto"/>
        <w:ind w:firstLine="708"/>
        <w:jc w:val="both"/>
        <w:rPr>
          <w:sz w:val="28"/>
          <w:szCs w:val="28"/>
        </w:rPr>
      </w:pPr>
      <w:r>
        <w:rPr>
          <w:sz w:val="28"/>
          <w:szCs w:val="28"/>
        </w:rPr>
        <w:t>-для обучающихся в 1-4 классах- 15 мин;</w:t>
      </w:r>
    </w:p>
    <w:p w:rsidR="0028273E" w:rsidRDefault="0028273E" w:rsidP="00403CE0">
      <w:pPr>
        <w:pStyle w:val="Default"/>
        <w:spacing w:line="276" w:lineRule="auto"/>
        <w:ind w:firstLine="708"/>
        <w:jc w:val="both"/>
        <w:rPr>
          <w:sz w:val="28"/>
          <w:szCs w:val="28"/>
        </w:rPr>
      </w:pPr>
      <w:r>
        <w:rPr>
          <w:sz w:val="28"/>
          <w:szCs w:val="28"/>
        </w:rPr>
        <w:t>-для обучающихся в 5-7 классах- 20 мин;</w:t>
      </w:r>
    </w:p>
    <w:p w:rsidR="0028273E" w:rsidRDefault="0028273E" w:rsidP="00403CE0">
      <w:pPr>
        <w:pStyle w:val="Default"/>
        <w:spacing w:line="276" w:lineRule="auto"/>
        <w:ind w:firstLine="708"/>
        <w:jc w:val="both"/>
        <w:rPr>
          <w:sz w:val="28"/>
          <w:szCs w:val="28"/>
        </w:rPr>
      </w:pPr>
      <w:r>
        <w:rPr>
          <w:sz w:val="28"/>
          <w:szCs w:val="28"/>
        </w:rPr>
        <w:t>-для обучающихся в 8-9 классах- 25 мин;</w:t>
      </w:r>
    </w:p>
    <w:p w:rsidR="0028273E" w:rsidRDefault="0028273E" w:rsidP="00403CE0">
      <w:pPr>
        <w:pStyle w:val="Default"/>
        <w:spacing w:line="276" w:lineRule="auto"/>
        <w:ind w:firstLine="708"/>
        <w:jc w:val="both"/>
        <w:rPr>
          <w:sz w:val="28"/>
          <w:szCs w:val="28"/>
        </w:rPr>
      </w:pPr>
      <w:r>
        <w:rPr>
          <w:sz w:val="28"/>
          <w:szCs w:val="28"/>
        </w:rPr>
        <w:t>-для обучающихся в 10-11классах</w:t>
      </w:r>
      <w:r w:rsidR="001D456D">
        <w:rPr>
          <w:sz w:val="28"/>
          <w:szCs w:val="28"/>
        </w:rPr>
        <w:t xml:space="preserve"> </w:t>
      </w:r>
      <w:r>
        <w:rPr>
          <w:sz w:val="28"/>
          <w:szCs w:val="28"/>
        </w:rPr>
        <w:t xml:space="preserve">- на первом часу учебных занятий </w:t>
      </w:r>
      <w:r w:rsidR="00151A50">
        <w:rPr>
          <w:sz w:val="28"/>
          <w:szCs w:val="28"/>
        </w:rPr>
        <w:t>30 мин, на втором -20 мин.</w:t>
      </w:r>
    </w:p>
    <w:p w:rsidR="00151A50" w:rsidRDefault="00151A50" w:rsidP="00403CE0">
      <w:pPr>
        <w:pStyle w:val="Default"/>
        <w:spacing w:line="276" w:lineRule="auto"/>
        <w:ind w:firstLine="708"/>
        <w:jc w:val="both"/>
        <w:rPr>
          <w:sz w:val="28"/>
          <w:szCs w:val="28"/>
        </w:rPr>
      </w:pPr>
      <w:r>
        <w:rPr>
          <w:sz w:val="28"/>
          <w:szCs w:val="28"/>
        </w:rPr>
        <w:t>Оптимальное количество занятий с использованием персональных электронных устройств  в течение учебного дня для обучающихся 1-4 классов составляет 1 урок, для обучающихся 5-8 классов- 2 урока, для обучающихся 9-11 классов- 3 урока.</w:t>
      </w:r>
    </w:p>
    <w:p w:rsidR="00151A50" w:rsidRDefault="00151A50" w:rsidP="00403CE0">
      <w:pPr>
        <w:pStyle w:val="Default"/>
        <w:spacing w:line="276" w:lineRule="auto"/>
        <w:ind w:firstLine="708"/>
        <w:jc w:val="both"/>
        <w:rPr>
          <w:sz w:val="28"/>
          <w:szCs w:val="28"/>
        </w:rPr>
      </w:pPr>
      <w:proofErr w:type="spellStart"/>
      <w:r>
        <w:rPr>
          <w:sz w:val="28"/>
          <w:szCs w:val="28"/>
        </w:rPr>
        <w:t>Внеучебные</w:t>
      </w:r>
      <w:proofErr w:type="spellEnd"/>
      <w:r>
        <w:rPr>
          <w:sz w:val="28"/>
          <w:szCs w:val="28"/>
        </w:rPr>
        <w:t xml:space="preserve"> занятия с использованием персональных электронных устройств</w:t>
      </w:r>
      <w:r w:rsidR="00DD3307">
        <w:rPr>
          <w:sz w:val="28"/>
          <w:szCs w:val="28"/>
        </w:rPr>
        <w:t xml:space="preserve"> рекомендуется проводить не чаще 2х раз в неделю общей продолжительностью </w:t>
      </w:r>
    </w:p>
    <w:p w:rsidR="00DD3307" w:rsidRDefault="00DD3307" w:rsidP="00DD3307">
      <w:pPr>
        <w:pStyle w:val="Default"/>
        <w:spacing w:line="276" w:lineRule="auto"/>
        <w:ind w:firstLine="708"/>
        <w:jc w:val="both"/>
        <w:rPr>
          <w:sz w:val="28"/>
          <w:szCs w:val="28"/>
        </w:rPr>
      </w:pPr>
      <w:r>
        <w:rPr>
          <w:sz w:val="28"/>
          <w:szCs w:val="28"/>
        </w:rPr>
        <w:t>-для обучающихся 2-5 класса</w:t>
      </w:r>
      <w:proofErr w:type="gramStart"/>
      <w:r>
        <w:rPr>
          <w:sz w:val="28"/>
          <w:szCs w:val="28"/>
        </w:rPr>
        <w:t>х-</w:t>
      </w:r>
      <w:proofErr w:type="gramEnd"/>
      <w:r>
        <w:rPr>
          <w:sz w:val="28"/>
          <w:szCs w:val="28"/>
        </w:rPr>
        <w:t xml:space="preserve"> не более 60 мин;</w:t>
      </w:r>
    </w:p>
    <w:p w:rsidR="00DD3307" w:rsidRDefault="00DD3307" w:rsidP="00DD3307">
      <w:pPr>
        <w:pStyle w:val="Default"/>
        <w:spacing w:line="276" w:lineRule="auto"/>
        <w:ind w:firstLine="708"/>
        <w:jc w:val="both"/>
        <w:rPr>
          <w:sz w:val="28"/>
          <w:szCs w:val="28"/>
        </w:rPr>
      </w:pPr>
      <w:r>
        <w:rPr>
          <w:sz w:val="28"/>
          <w:szCs w:val="28"/>
        </w:rPr>
        <w:t>-для обучающихся 6 классов и старш</w:t>
      </w:r>
      <w:proofErr w:type="gramStart"/>
      <w:r>
        <w:rPr>
          <w:sz w:val="28"/>
          <w:szCs w:val="28"/>
        </w:rPr>
        <w:t>е-</w:t>
      </w:r>
      <w:proofErr w:type="gramEnd"/>
      <w:r>
        <w:rPr>
          <w:sz w:val="28"/>
          <w:szCs w:val="28"/>
        </w:rPr>
        <w:t xml:space="preserve"> не более 90 мин. </w:t>
      </w:r>
    </w:p>
    <w:p w:rsidR="00DD3307" w:rsidRDefault="00DD3307" w:rsidP="00403CE0">
      <w:pPr>
        <w:pStyle w:val="Default"/>
        <w:spacing w:line="276" w:lineRule="auto"/>
        <w:ind w:firstLine="708"/>
        <w:jc w:val="both"/>
        <w:rPr>
          <w:sz w:val="28"/>
          <w:szCs w:val="28"/>
        </w:rPr>
      </w:pPr>
    </w:p>
    <w:p w:rsidR="00564695" w:rsidRPr="00564695" w:rsidRDefault="00564695" w:rsidP="00403CE0">
      <w:pPr>
        <w:pStyle w:val="Default"/>
        <w:spacing w:line="276" w:lineRule="auto"/>
        <w:jc w:val="both"/>
        <w:rPr>
          <w:sz w:val="28"/>
          <w:szCs w:val="28"/>
        </w:rPr>
      </w:pPr>
      <w:r w:rsidRPr="00564695">
        <w:rPr>
          <w:sz w:val="28"/>
          <w:szCs w:val="28"/>
        </w:rPr>
        <w:t>3.</w:t>
      </w:r>
      <w:r w:rsidR="00DD3307">
        <w:rPr>
          <w:sz w:val="28"/>
          <w:szCs w:val="28"/>
        </w:rPr>
        <w:t>11</w:t>
      </w:r>
      <w:r w:rsidRPr="00564695">
        <w:rPr>
          <w:sz w:val="28"/>
          <w:szCs w:val="28"/>
        </w:rPr>
        <w:t xml:space="preserve"> </w:t>
      </w:r>
      <w:r w:rsidRPr="004624C2">
        <w:rPr>
          <w:b/>
          <w:sz w:val="28"/>
          <w:szCs w:val="28"/>
        </w:rPr>
        <w:t>Текущий контроль</w:t>
      </w:r>
      <w:r w:rsidRPr="00564695">
        <w:rPr>
          <w:sz w:val="28"/>
          <w:szCs w:val="28"/>
        </w:rPr>
        <w:t xml:space="preserve"> знаний обучающихся в процессе освоения или учебных курсов проводится по разделам учебной программы (изученным темам). Форма текущего контроля знаний, проводящегося по итогам изучения каждого раздела учебной программы, определяется непосредственно программой. Данные текущего контроля заносятся в журнал. </w:t>
      </w:r>
    </w:p>
    <w:p w:rsidR="00564695" w:rsidRPr="00564695" w:rsidRDefault="00564695" w:rsidP="00403CE0">
      <w:pPr>
        <w:pStyle w:val="Default"/>
        <w:spacing w:line="276" w:lineRule="auto"/>
        <w:jc w:val="both"/>
        <w:rPr>
          <w:sz w:val="28"/>
          <w:szCs w:val="28"/>
        </w:rPr>
      </w:pPr>
      <w:r w:rsidRPr="00564695">
        <w:rPr>
          <w:sz w:val="28"/>
          <w:szCs w:val="28"/>
        </w:rPr>
        <w:t>3.</w:t>
      </w:r>
      <w:r w:rsidR="002E0E8B">
        <w:rPr>
          <w:sz w:val="28"/>
          <w:szCs w:val="28"/>
        </w:rPr>
        <w:t>1</w:t>
      </w:r>
      <w:r w:rsidR="00DD3307">
        <w:rPr>
          <w:sz w:val="28"/>
          <w:szCs w:val="28"/>
        </w:rPr>
        <w:t>2</w:t>
      </w:r>
      <w:r w:rsidRPr="00564695">
        <w:rPr>
          <w:sz w:val="28"/>
          <w:szCs w:val="28"/>
        </w:rPr>
        <w:t xml:space="preserve"> </w:t>
      </w:r>
      <w:r w:rsidRPr="004624C2">
        <w:rPr>
          <w:b/>
          <w:sz w:val="28"/>
          <w:szCs w:val="28"/>
        </w:rPr>
        <w:t>Промежуточная аттестация</w:t>
      </w:r>
      <w:r w:rsidRPr="00564695">
        <w:rPr>
          <w:sz w:val="28"/>
          <w:szCs w:val="28"/>
        </w:rPr>
        <w:t xml:space="preserve"> </w:t>
      </w:r>
      <w:proofErr w:type="gramStart"/>
      <w:r w:rsidRPr="00564695">
        <w:rPr>
          <w:sz w:val="28"/>
          <w:szCs w:val="28"/>
        </w:rPr>
        <w:t>обучающихся</w:t>
      </w:r>
      <w:proofErr w:type="gramEnd"/>
      <w:r w:rsidRPr="00564695">
        <w:rPr>
          <w:sz w:val="28"/>
          <w:szCs w:val="28"/>
        </w:rPr>
        <w:t xml:space="preserve"> в дистанционном режиме проводится при обучении по любой образовательной программе. Положение о промежуточной аттестации обучающихся </w:t>
      </w:r>
      <w:r w:rsidR="0028273E">
        <w:rPr>
          <w:sz w:val="28"/>
          <w:szCs w:val="28"/>
        </w:rPr>
        <w:t xml:space="preserve"> с применением ЭО и ДОТ </w:t>
      </w:r>
      <w:r w:rsidRPr="00564695">
        <w:rPr>
          <w:sz w:val="28"/>
          <w:szCs w:val="28"/>
        </w:rPr>
        <w:t>разрабатывается образовательным учреждением и утверждается Педагогическим советом школы</w:t>
      </w:r>
      <w:proofErr w:type="gramStart"/>
      <w:r w:rsidRPr="00564695">
        <w:rPr>
          <w:sz w:val="28"/>
          <w:szCs w:val="28"/>
        </w:rPr>
        <w:t>.</w:t>
      </w:r>
      <w:proofErr w:type="gramEnd"/>
      <w:r w:rsidR="00CF227C">
        <w:rPr>
          <w:sz w:val="28"/>
          <w:szCs w:val="28"/>
        </w:rPr>
        <w:t xml:space="preserve"> (</w:t>
      </w:r>
      <w:proofErr w:type="gramStart"/>
      <w:r w:rsidR="00CF227C" w:rsidRPr="00403CE0">
        <w:rPr>
          <w:i/>
          <w:sz w:val="28"/>
          <w:szCs w:val="28"/>
        </w:rPr>
        <w:t>п</w:t>
      </w:r>
      <w:proofErr w:type="gramEnd"/>
      <w:r w:rsidR="00CF227C" w:rsidRPr="00403CE0">
        <w:rPr>
          <w:i/>
          <w:sz w:val="28"/>
          <w:szCs w:val="28"/>
        </w:rPr>
        <w:t xml:space="preserve">риложение </w:t>
      </w:r>
      <w:r w:rsidR="00D95BD3">
        <w:rPr>
          <w:i/>
          <w:sz w:val="28"/>
          <w:szCs w:val="28"/>
        </w:rPr>
        <w:t>4</w:t>
      </w:r>
      <w:r w:rsidR="00CF227C">
        <w:rPr>
          <w:sz w:val="28"/>
          <w:szCs w:val="28"/>
        </w:rPr>
        <w:t>)</w:t>
      </w:r>
      <w:r w:rsidRPr="00564695">
        <w:rPr>
          <w:sz w:val="28"/>
          <w:szCs w:val="28"/>
        </w:rPr>
        <w:t xml:space="preserve"> </w:t>
      </w:r>
    </w:p>
    <w:p w:rsidR="00564695" w:rsidRPr="00564695" w:rsidRDefault="00564695" w:rsidP="00403CE0">
      <w:pPr>
        <w:pStyle w:val="Default"/>
        <w:spacing w:line="276" w:lineRule="auto"/>
        <w:jc w:val="both"/>
        <w:rPr>
          <w:sz w:val="28"/>
          <w:szCs w:val="28"/>
        </w:rPr>
      </w:pPr>
      <w:r w:rsidRPr="00564695">
        <w:rPr>
          <w:sz w:val="28"/>
          <w:szCs w:val="28"/>
        </w:rPr>
        <w:t>3.1</w:t>
      </w:r>
      <w:r w:rsidR="00C54565">
        <w:rPr>
          <w:sz w:val="28"/>
          <w:szCs w:val="28"/>
        </w:rPr>
        <w:t>3</w:t>
      </w:r>
      <w:r w:rsidRPr="00564695">
        <w:rPr>
          <w:sz w:val="28"/>
          <w:szCs w:val="28"/>
        </w:rPr>
        <w:t xml:space="preserve"> </w:t>
      </w:r>
      <w:r w:rsidRPr="004624C2">
        <w:rPr>
          <w:b/>
          <w:sz w:val="28"/>
          <w:szCs w:val="28"/>
        </w:rPr>
        <w:t>Государственная (итоговая) аттестация</w:t>
      </w:r>
      <w:r w:rsidRPr="00564695">
        <w:rPr>
          <w:sz w:val="28"/>
          <w:szCs w:val="28"/>
        </w:rPr>
        <w:t xml:space="preserve"> является обязательной для получающих образование</w:t>
      </w:r>
      <w:r w:rsidR="00BE75A2">
        <w:rPr>
          <w:sz w:val="28"/>
          <w:szCs w:val="28"/>
        </w:rPr>
        <w:t xml:space="preserve"> с</w:t>
      </w:r>
      <w:r w:rsidRPr="00564695">
        <w:rPr>
          <w:sz w:val="28"/>
          <w:szCs w:val="28"/>
        </w:rPr>
        <w:t xml:space="preserve">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IX и XI классов </w:t>
      </w:r>
      <w:r w:rsidRPr="00564695">
        <w:rPr>
          <w:sz w:val="28"/>
          <w:szCs w:val="28"/>
        </w:rPr>
        <w:lastRenderedPageBreak/>
        <w:t xml:space="preserve">общеобразовательных учреждений Российской Федерации, утвержденным федеральным органом власти. </w:t>
      </w:r>
    </w:p>
    <w:p w:rsidR="004624C2" w:rsidRPr="00564695" w:rsidRDefault="004624C2" w:rsidP="00403CE0">
      <w:pPr>
        <w:pStyle w:val="Default"/>
        <w:spacing w:line="276" w:lineRule="auto"/>
        <w:jc w:val="both"/>
        <w:rPr>
          <w:sz w:val="28"/>
          <w:szCs w:val="28"/>
        </w:rPr>
      </w:pPr>
    </w:p>
    <w:p w:rsidR="00564695" w:rsidRPr="00564695" w:rsidRDefault="00564695" w:rsidP="00403CE0">
      <w:pPr>
        <w:pStyle w:val="Default"/>
        <w:pageBreakBefore/>
        <w:spacing w:line="276" w:lineRule="auto"/>
        <w:jc w:val="both"/>
        <w:rPr>
          <w:sz w:val="28"/>
          <w:szCs w:val="28"/>
        </w:rPr>
      </w:pPr>
    </w:p>
    <w:p w:rsidR="00564695" w:rsidRPr="00564695" w:rsidRDefault="00564695" w:rsidP="00403CE0">
      <w:pPr>
        <w:pStyle w:val="Default"/>
        <w:spacing w:line="276" w:lineRule="auto"/>
        <w:jc w:val="both"/>
        <w:rPr>
          <w:sz w:val="28"/>
          <w:szCs w:val="28"/>
        </w:rPr>
      </w:pPr>
    </w:p>
    <w:p w:rsidR="00564695" w:rsidRPr="00564695" w:rsidRDefault="00564695" w:rsidP="00403CE0">
      <w:pPr>
        <w:pStyle w:val="Default"/>
        <w:spacing w:line="276" w:lineRule="auto"/>
        <w:jc w:val="right"/>
        <w:rPr>
          <w:sz w:val="28"/>
          <w:szCs w:val="28"/>
        </w:rPr>
      </w:pPr>
      <w:r w:rsidRPr="00564695">
        <w:rPr>
          <w:i/>
          <w:iCs/>
          <w:sz w:val="28"/>
          <w:szCs w:val="28"/>
        </w:rPr>
        <w:t xml:space="preserve">Приложение 1 </w:t>
      </w:r>
    </w:p>
    <w:p w:rsidR="00564695" w:rsidRPr="00564695" w:rsidRDefault="002E0E8B" w:rsidP="00403CE0">
      <w:pPr>
        <w:pStyle w:val="Default"/>
        <w:spacing w:line="276" w:lineRule="auto"/>
        <w:jc w:val="right"/>
        <w:rPr>
          <w:sz w:val="28"/>
          <w:szCs w:val="28"/>
        </w:rPr>
      </w:pPr>
      <w:r>
        <w:rPr>
          <w:sz w:val="28"/>
          <w:szCs w:val="28"/>
        </w:rPr>
        <w:t xml:space="preserve">Директору </w:t>
      </w:r>
      <w:r w:rsidR="00564695" w:rsidRPr="00564695">
        <w:rPr>
          <w:sz w:val="28"/>
          <w:szCs w:val="28"/>
        </w:rPr>
        <w:t xml:space="preserve"> ____________________________________ </w:t>
      </w:r>
    </w:p>
    <w:p w:rsidR="00564695" w:rsidRPr="005F6D3D" w:rsidRDefault="00564695" w:rsidP="00403CE0">
      <w:pPr>
        <w:pStyle w:val="Default"/>
        <w:spacing w:line="276" w:lineRule="auto"/>
        <w:jc w:val="right"/>
        <w:rPr>
          <w:sz w:val="20"/>
          <w:szCs w:val="20"/>
        </w:rPr>
      </w:pPr>
      <w:r w:rsidRPr="005F6D3D">
        <w:rPr>
          <w:sz w:val="20"/>
          <w:szCs w:val="20"/>
        </w:rPr>
        <w:t xml:space="preserve">(наименование образовательного учреждения) </w:t>
      </w:r>
    </w:p>
    <w:p w:rsidR="00564695" w:rsidRPr="00564695" w:rsidRDefault="00564695" w:rsidP="00403CE0">
      <w:pPr>
        <w:pStyle w:val="Default"/>
        <w:spacing w:line="276" w:lineRule="auto"/>
        <w:jc w:val="right"/>
        <w:rPr>
          <w:sz w:val="28"/>
          <w:szCs w:val="28"/>
        </w:rPr>
      </w:pPr>
      <w:r w:rsidRPr="00564695">
        <w:rPr>
          <w:sz w:val="28"/>
          <w:szCs w:val="28"/>
        </w:rPr>
        <w:t>_______________</w:t>
      </w:r>
      <w:r w:rsidR="005F6D3D" w:rsidRPr="00564695">
        <w:rPr>
          <w:sz w:val="28"/>
          <w:szCs w:val="28"/>
        </w:rPr>
        <w:t xml:space="preserve"> </w:t>
      </w:r>
      <w:r w:rsidRPr="00564695">
        <w:rPr>
          <w:sz w:val="28"/>
          <w:szCs w:val="28"/>
        </w:rPr>
        <w:t xml:space="preserve">__________________ </w:t>
      </w:r>
    </w:p>
    <w:p w:rsidR="00564695" w:rsidRPr="00564695" w:rsidRDefault="00564695" w:rsidP="00403CE0">
      <w:pPr>
        <w:pStyle w:val="Default"/>
        <w:spacing w:line="276" w:lineRule="auto"/>
        <w:jc w:val="right"/>
        <w:rPr>
          <w:sz w:val="28"/>
          <w:szCs w:val="28"/>
        </w:rPr>
      </w:pPr>
      <w:r w:rsidRPr="005F6D3D">
        <w:rPr>
          <w:sz w:val="20"/>
          <w:szCs w:val="20"/>
        </w:rPr>
        <w:t>(фамилия и инициалы руководителя учреждения</w:t>
      </w:r>
      <w:r w:rsidRPr="00564695">
        <w:rPr>
          <w:sz w:val="28"/>
          <w:szCs w:val="28"/>
        </w:rPr>
        <w:t xml:space="preserve">) </w:t>
      </w:r>
    </w:p>
    <w:p w:rsidR="00564695" w:rsidRPr="00564695" w:rsidRDefault="00564695" w:rsidP="00403CE0">
      <w:pPr>
        <w:pStyle w:val="Default"/>
        <w:spacing w:line="276" w:lineRule="auto"/>
        <w:jc w:val="right"/>
        <w:rPr>
          <w:sz w:val="28"/>
          <w:szCs w:val="28"/>
        </w:rPr>
      </w:pPr>
      <w:r w:rsidRPr="00564695">
        <w:rPr>
          <w:sz w:val="28"/>
          <w:szCs w:val="28"/>
        </w:rPr>
        <w:t xml:space="preserve">от _ _ ____________________________________________ </w:t>
      </w:r>
    </w:p>
    <w:p w:rsidR="00564695" w:rsidRPr="00564695" w:rsidRDefault="00564695" w:rsidP="00403CE0">
      <w:pPr>
        <w:pStyle w:val="Default"/>
        <w:spacing w:line="276" w:lineRule="auto"/>
        <w:jc w:val="right"/>
        <w:rPr>
          <w:sz w:val="28"/>
          <w:szCs w:val="28"/>
        </w:rPr>
      </w:pPr>
      <w:r w:rsidRPr="005F6D3D">
        <w:rPr>
          <w:sz w:val="20"/>
          <w:szCs w:val="20"/>
        </w:rPr>
        <w:t>(фамилия, имя, отчество полностью</w:t>
      </w:r>
      <w:r w:rsidRPr="00564695">
        <w:rPr>
          <w:sz w:val="28"/>
          <w:szCs w:val="28"/>
        </w:rPr>
        <w:t xml:space="preserve">) </w:t>
      </w:r>
    </w:p>
    <w:p w:rsidR="00564695" w:rsidRPr="00564695" w:rsidRDefault="00564695" w:rsidP="00403CE0">
      <w:pPr>
        <w:pStyle w:val="Default"/>
        <w:spacing w:line="276" w:lineRule="auto"/>
        <w:jc w:val="right"/>
        <w:rPr>
          <w:sz w:val="28"/>
          <w:szCs w:val="28"/>
        </w:rPr>
      </w:pPr>
      <w:r w:rsidRPr="00564695">
        <w:rPr>
          <w:sz w:val="28"/>
          <w:szCs w:val="28"/>
        </w:rPr>
        <w:t xml:space="preserve">Место регистрации _________________________________ </w:t>
      </w:r>
    </w:p>
    <w:p w:rsidR="005F6D3D" w:rsidRPr="005F6D3D" w:rsidRDefault="00564695" w:rsidP="00403CE0">
      <w:pPr>
        <w:pStyle w:val="Default"/>
        <w:spacing w:line="276" w:lineRule="auto"/>
        <w:jc w:val="right"/>
        <w:rPr>
          <w:sz w:val="20"/>
          <w:szCs w:val="20"/>
        </w:rPr>
      </w:pPr>
      <w:r w:rsidRPr="00564695">
        <w:rPr>
          <w:sz w:val="28"/>
          <w:szCs w:val="28"/>
        </w:rPr>
        <w:t xml:space="preserve">Сведения о документе, подтверждающем статус законного представителя </w:t>
      </w:r>
    </w:p>
    <w:p w:rsidR="00564695" w:rsidRPr="005F6D3D" w:rsidRDefault="00564695" w:rsidP="00403CE0">
      <w:pPr>
        <w:pStyle w:val="Default"/>
        <w:spacing w:line="276" w:lineRule="auto"/>
        <w:jc w:val="right"/>
        <w:rPr>
          <w:sz w:val="20"/>
          <w:szCs w:val="20"/>
        </w:rPr>
      </w:pPr>
      <w:r w:rsidRPr="005F6D3D">
        <w:rPr>
          <w:sz w:val="20"/>
          <w:szCs w:val="20"/>
        </w:rPr>
        <w:t xml:space="preserve">(№, серия, дата выдачи, кем </w:t>
      </w:r>
      <w:proofErr w:type="gramStart"/>
      <w:r w:rsidRPr="005F6D3D">
        <w:rPr>
          <w:sz w:val="20"/>
          <w:szCs w:val="20"/>
        </w:rPr>
        <w:t>выдан</w:t>
      </w:r>
      <w:proofErr w:type="gramEnd"/>
      <w:r w:rsidRPr="005F6D3D">
        <w:rPr>
          <w:sz w:val="20"/>
          <w:szCs w:val="20"/>
        </w:rPr>
        <w:t xml:space="preserve">) </w:t>
      </w:r>
    </w:p>
    <w:p w:rsidR="00564695" w:rsidRPr="00564695" w:rsidRDefault="00564695" w:rsidP="00403CE0">
      <w:pPr>
        <w:pStyle w:val="Default"/>
        <w:spacing w:line="276" w:lineRule="auto"/>
        <w:jc w:val="right"/>
        <w:rPr>
          <w:sz w:val="28"/>
          <w:szCs w:val="28"/>
        </w:rPr>
      </w:pPr>
      <w:r w:rsidRPr="00564695">
        <w:rPr>
          <w:sz w:val="28"/>
          <w:szCs w:val="28"/>
        </w:rPr>
        <w:t xml:space="preserve">_______________________________________________ </w:t>
      </w:r>
    </w:p>
    <w:p w:rsidR="00564695" w:rsidRPr="00564695" w:rsidRDefault="00564695" w:rsidP="00403CE0">
      <w:pPr>
        <w:pStyle w:val="Default"/>
        <w:spacing w:line="276" w:lineRule="auto"/>
        <w:jc w:val="right"/>
        <w:rPr>
          <w:sz w:val="28"/>
          <w:szCs w:val="28"/>
        </w:rPr>
      </w:pPr>
      <w:r w:rsidRPr="00564695">
        <w:rPr>
          <w:sz w:val="28"/>
          <w:szCs w:val="28"/>
        </w:rPr>
        <w:t xml:space="preserve">тел. ___________________________________________ </w:t>
      </w:r>
    </w:p>
    <w:p w:rsidR="00564695" w:rsidRPr="00564695" w:rsidRDefault="00564695" w:rsidP="00403CE0">
      <w:pPr>
        <w:pStyle w:val="Default"/>
        <w:spacing w:line="276" w:lineRule="auto"/>
        <w:jc w:val="center"/>
        <w:rPr>
          <w:sz w:val="28"/>
          <w:szCs w:val="28"/>
        </w:rPr>
      </w:pPr>
      <w:r w:rsidRPr="00564695">
        <w:rPr>
          <w:sz w:val="28"/>
          <w:szCs w:val="28"/>
        </w:rPr>
        <w:t>Заявление.</w:t>
      </w:r>
    </w:p>
    <w:p w:rsidR="00564695" w:rsidRPr="00564695" w:rsidRDefault="00564695" w:rsidP="00403CE0">
      <w:pPr>
        <w:pStyle w:val="Default"/>
        <w:spacing w:line="276" w:lineRule="auto"/>
        <w:jc w:val="both"/>
        <w:rPr>
          <w:sz w:val="28"/>
          <w:szCs w:val="28"/>
        </w:rPr>
      </w:pPr>
      <w:r w:rsidRPr="00564695">
        <w:rPr>
          <w:sz w:val="28"/>
          <w:szCs w:val="28"/>
        </w:rPr>
        <w:t>Прошу организовать обучение с применением дистанционных образовательных технологий моему сыну (дочери)</w:t>
      </w:r>
    </w:p>
    <w:p w:rsidR="00564695" w:rsidRPr="00564695" w:rsidRDefault="00564695" w:rsidP="00403CE0">
      <w:pPr>
        <w:pStyle w:val="Default"/>
        <w:spacing w:line="276" w:lineRule="auto"/>
        <w:jc w:val="both"/>
        <w:rPr>
          <w:sz w:val="28"/>
          <w:szCs w:val="28"/>
        </w:rPr>
      </w:pPr>
      <w:r w:rsidRPr="00564695">
        <w:rPr>
          <w:sz w:val="28"/>
          <w:szCs w:val="28"/>
        </w:rPr>
        <w:t>_______________________ __________________</w:t>
      </w:r>
      <w:r w:rsidR="005F6D3D">
        <w:rPr>
          <w:sz w:val="28"/>
          <w:szCs w:val="28"/>
        </w:rPr>
        <w:t>___________________</w:t>
      </w:r>
      <w:r w:rsidRPr="00564695">
        <w:rPr>
          <w:sz w:val="28"/>
          <w:szCs w:val="28"/>
        </w:rPr>
        <w:t xml:space="preserve">, </w:t>
      </w:r>
    </w:p>
    <w:p w:rsidR="00564695" w:rsidRPr="005F6D3D" w:rsidRDefault="00564695" w:rsidP="00403CE0">
      <w:pPr>
        <w:pStyle w:val="Default"/>
        <w:spacing w:line="276" w:lineRule="auto"/>
        <w:jc w:val="both"/>
        <w:rPr>
          <w:sz w:val="20"/>
          <w:szCs w:val="20"/>
        </w:rPr>
      </w:pPr>
      <w:r w:rsidRPr="005F6D3D">
        <w:rPr>
          <w:sz w:val="20"/>
          <w:szCs w:val="20"/>
        </w:rPr>
        <w:t xml:space="preserve">(ФИО полностью) </w:t>
      </w:r>
    </w:p>
    <w:p w:rsidR="005F6D3D" w:rsidRDefault="005F6D3D" w:rsidP="00403CE0">
      <w:pPr>
        <w:pStyle w:val="Default"/>
        <w:spacing w:line="276" w:lineRule="auto"/>
        <w:jc w:val="both"/>
        <w:rPr>
          <w:sz w:val="28"/>
          <w:szCs w:val="28"/>
        </w:rPr>
      </w:pPr>
    </w:p>
    <w:p w:rsidR="00564695" w:rsidRPr="00564695" w:rsidRDefault="00564695" w:rsidP="00403CE0">
      <w:pPr>
        <w:pStyle w:val="Default"/>
        <w:spacing w:line="276" w:lineRule="auto"/>
        <w:jc w:val="both"/>
        <w:rPr>
          <w:sz w:val="28"/>
          <w:szCs w:val="28"/>
        </w:rPr>
      </w:pPr>
      <w:r w:rsidRPr="00564695">
        <w:rPr>
          <w:sz w:val="28"/>
          <w:szCs w:val="28"/>
        </w:rPr>
        <w:t>Обучающегося __ класса</w:t>
      </w:r>
      <w:r w:rsidR="005F6D3D">
        <w:rPr>
          <w:sz w:val="28"/>
          <w:szCs w:val="28"/>
        </w:rPr>
        <w:t xml:space="preserve"> с _______ по ________</w:t>
      </w:r>
      <w:r w:rsidRPr="00564695">
        <w:rPr>
          <w:sz w:val="28"/>
          <w:szCs w:val="28"/>
        </w:rPr>
        <w:t xml:space="preserve"> 20___/20___ учебного года. </w:t>
      </w:r>
    </w:p>
    <w:p w:rsidR="00564695" w:rsidRPr="00564695" w:rsidRDefault="00564695" w:rsidP="00403CE0">
      <w:pPr>
        <w:pStyle w:val="Default"/>
        <w:spacing w:line="276" w:lineRule="auto"/>
        <w:jc w:val="both"/>
        <w:rPr>
          <w:sz w:val="28"/>
          <w:szCs w:val="28"/>
        </w:rPr>
      </w:pPr>
      <w:r w:rsidRPr="00564695">
        <w:rPr>
          <w:sz w:val="28"/>
          <w:szCs w:val="28"/>
        </w:rPr>
        <w:t xml:space="preserve">С лицензией на осуществление образовательной деятельности, свидетельством о государственной аккредитации, Уставом </w:t>
      </w:r>
      <w:r w:rsidR="005F6D3D">
        <w:rPr>
          <w:sz w:val="28"/>
          <w:szCs w:val="28"/>
        </w:rPr>
        <w:t>СОШ № __</w:t>
      </w:r>
      <w:r w:rsidRPr="00564695">
        <w:rPr>
          <w:sz w:val="28"/>
          <w:szCs w:val="28"/>
        </w:rPr>
        <w:t xml:space="preserve"> </w:t>
      </w:r>
      <w:proofErr w:type="gramStart"/>
      <w:r w:rsidRPr="00564695">
        <w:rPr>
          <w:sz w:val="28"/>
          <w:szCs w:val="28"/>
        </w:rPr>
        <w:t>ознакомлена</w:t>
      </w:r>
      <w:proofErr w:type="gramEnd"/>
      <w:r w:rsidRPr="00564695">
        <w:rPr>
          <w:sz w:val="28"/>
          <w:szCs w:val="28"/>
        </w:rPr>
        <w:t xml:space="preserve">. </w:t>
      </w:r>
    </w:p>
    <w:p w:rsidR="005F6D3D" w:rsidRDefault="005F6D3D" w:rsidP="00403CE0">
      <w:pPr>
        <w:pStyle w:val="Default"/>
        <w:spacing w:line="276" w:lineRule="auto"/>
        <w:jc w:val="both"/>
        <w:rPr>
          <w:sz w:val="28"/>
          <w:szCs w:val="28"/>
        </w:rPr>
      </w:pPr>
    </w:p>
    <w:p w:rsidR="00564695" w:rsidRPr="00564695" w:rsidRDefault="00564695" w:rsidP="00403CE0">
      <w:pPr>
        <w:pStyle w:val="Default"/>
        <w:spacing w:line="276" w:lineRule="auto"/>
        <w:jc w:val="both"/>
        <w:rPr>
          <w:sz w:val="28"/>
          <w:szCs w:val="28"/>
        </w:rPr>
      </w:pPr>
      <w:r w:rsidRPr="00564695">
        <w:rPr>
          <w:sz w:val="28"/>
          <w:szCs w:val="28"/>
        </w:rPr>
        <w:t xml:space="preserve">«___» ________ 20_ года Подпись__________________ </w:t>
      </w:r>
    </w:p>
    <w:p w:rsidR="00564695" w:rsidRPr="00564695" w:rsidRDefault="00564695" w:rsidP="00403CE0">
      <w:pPr>
        <w:pStyle w:val="Default"/>
        <w:pageBreakBefore/>
        <w:spacing w:line="276" w:lineRule="auto"/>
        <w:jc w:val="right"/>
        <w:rPr>
          <w:sz w:val="28"/>
          <w:szCs w:val="28"/>
        </w:rPr>
      </w:pPr>
      <w:r w:rsidRPr="00564695">
        <w:rPr>
          <w:i/>
          <w:iCs/>
          <w:sz w:val="28"/>
          <w:szCs w:val="28"/>
        </w:rPr>
        <w:lastRenderedPageBreak/>
        <w:t xml:space="preserve">Приложение 2 </w:t>
      </w:r>
    </w:p>
    <w:p w:rsidR="00564695" w:rsidRPr="00564695" w:rsidRDefault="00564695" w:rsidP="00403CE0">
      <w:pPr>
        <w:pStyle w:val="Default"/>
        <w:spacing w:line="276" w:lineRule="auto"/>
        <w:jc w:val="center"/>
        <w:rPr>
          <w:sz w:val="28"/>
          <w:szCs w:val="28"/>
        </w:rPr>
      </w:pPr>
      <w:r w:rsidRPr="00564695">
        <w:rPr>
          <w:b/>
          <w:bCs/>
          <w:sz w:val="28"/>
          <w:szCs w:val="28"/>
        </w:rPr>
        <w:t>Договор</w:t>
      </w:r>
    </w:p>
    <w:p w:rsidR="00D95BD3" w:rsidRDefault="00564695" w:rsidP="00403CE0">
      <w:pPr>
        <w:pStyle w:val="Default"/>
        <w:spacing w:line="276" w:lineRule="auto"/>
        <w:jc w:val="center"/>
        <w:rPr>
          <w:b/>
          <w:bCs/>
          <w:sz w:val="28"/>
          <w:szCs w:val="28"/>
        </w:rPr>
      </w:pPr>
      <w:r w:rsidRPr="00564695">
        <w:rPr>
          <w:b/>
          <w:bCs/>
          <w:sz w:val="28"/>
          <w:szCs w:val="28"/>
        </w:rPr>
        <w:t xml:space="preserve">об </w:t>
      </w:r>
      <w:r w:rsidR="00D95BD3">
        <w:rPr>
          <w:b/>
          <w:bCs/>
          <w:sz w:val="28"/>
          <w:szCs w:val="28"/>
        </w:rPr>
        <w:t xml:space="preserve">электронном </w:t>
      </w:r>
      <w:r w:rsidRPr="00564695">
        <w:rPr>
          <w:b/>
          <w:bCs/>
          <w:sz w:val="28"/>
          <w:szCs w:val="28"/>
        </w:rPr>
        <w:t xml:space="preserve">обучении учащихся с применением </w:t>
      </w:r>
    </w:p>
    <w:p w:rsidR="00564695" w:rsidRPr="00D95BD3" w:rsidRDefault="00564695" w:rsidP="00D95BD3">
      <w:pPr>
        <w:pStyle w:val="Default"/>
        <w:spacing w:line="276" w:lineRule="auto"/>
        <w:jc w:val="center"/>
        <w:rPr>
          <w:b/>
          <w:bCs/>
          <w:sz w:val="28"/>
          <w:szCs w:val="28"/>
        </w:rPr>
      </w:pPr>
      <w:r w:rsidRPr="00564695">
        <w:rPr>
          <w:b/>
          <w:bCs/>
          <w:sz w:val="28"/>
          <w:szCs w:val="28"/>
        </w:rPr>
        <w:t>дистанционных образовательных технологий.</w:t>
      </w:r>
    </w:p>
    <w:p w:rsidR="00564695" w:rsidRPr="00564695" w:rsidRDefault="00564695" w:rsidP="00403CE0">
      <w:pPr>
        <w:pStyle w:val="Default"/>
        <w:spacing w:line="276" w:lineRule="auto"/>
        <w:jc w:val="both"/>
        <w:rPr>
          <w:sz w:val="28"/>
          <w:szCs w:val="28"/>
        </w:rPr>
      </w:pPr>
      <w:r w:rsidRPr="00564695">
        <w:rPr>
          <w:sz w:val="28"/>
          <w:szCs w:val="28"/>
        </w:rPr>
        <w:t xml:space="preserve">«___»______________ 20___ год </w:t>
      </w:r>
      <w:r w:rsidR="005F6D3D">
        <w:rPr>
          <w:sz w:val="28"/>
          <w:szCs w:val="28"/>
        </w:rPr>
        <w:tab/>
      </w:r>
      <w:r w:rsidR="005F6D3D">
        <w:rPr>
          <w:sz w:val="28"/>
          <w:szCs w:val="28"/>
        </w:rPr>
        <w:tab/>
      </w:r>
      <w:r w:rsidR="005F6D3D">
        <w:rPr>
          <w:sz w:val="28"/>
          <w:szCs w:val="28"/>
        </w:rPr>
        <w:tab/>
      </w:r>
      <w:r w:rsidR="005F6D3D">
        <w:rPr>
          <w:sz w:val="28"/>
          <w:szCs w:val="28"/>
        </w:rPr>
        <w:tab/>
      </w:r>
      <w:r w:rsidR="005F6D3D">
        <w:rPr>
          <w:sz w:val="28"/>
          <w:szCs w:val="28"/>
        </w:rPr>
        <w:tab/>
      </w:r>
      <w:proofErr w:type="gramStart"/>
      <w:r w:rsidRPr="00564695">
        <w:rPr>
          <w:sz w:val="28"/>
          <w:szCs w:val="28"/>
        </w:rPr>
        <w:t>г</w:t>
      </w:r>
      <w:proofErr w:type="gramEnd"/>
      <w:r w:rsidRPr="00564695">
        <w:rPr>
          <w:sz w:val="28"/>
          <w:szCs w:val="28"/>
        </w:rPr>
        <w:t xml:space="preserve">. </w:t>
      </w:r>
      <w:r w:rsidR="005F6D3D">
        <w:rPr>
          <w:sz w:val="28"/>
          <w:szCs w:val="28"/>
        </w:rPr>
        <w:t>Новороссийск</w:t>
      </w:r>
    </w:p>
    <w:p w:rsidR="005F6D3D" w:rsidRDefault="005F6D3D" w:rsidP="00403CE0">
      <w:pPr>
        <w:pStyle w:val="Default"/>
        <w:spacing w:line="276" w:lineRule="auto"/>
        <w:jc w:val="both"/>
        <w:rPr>
          <w:sz w:val="28"/>
          <w:szCs w:val="28"/>
        </w:rPr>
      </w:pPr>
    </w:p>
    <w:p w:rsidR="001F4EE6" w:rsidRPr="00564695" w:rsidRDefault="005F6D3D" w:rsidP="00403CE0">
      <w:pPr>
        <w:pStyle w:val="Default"/>
        <w:spacing w:line="276" w:lineRule="auto"/>
        <w:ind w:firstLine="708"/>
        <w:jc w:val="both"/>
        <w:rPr>
          <w:sz w:val="28"/>
          <w:szCs w:val="28"/>
        </w:rPr>
      </w:pPr>
      <w:r>
        <w:rPr>
          <w:sz w:val="28"/>
          <w:szCs w:val="28"/>
        </w:rPr>
        <w:t xml:space="preserve">ОО </w:t>
      </w:r>
      <w:proofErr w:type="gramStart"/>
      <w:r>
        <w:rPr>
          <w:sz w:val="28"/>
          <w:szCs w:val="28"/>
        </w:rPr>
        <w:t xml:space="preserve">( </w:t>
      </w:r>
      <w:proofErr w:type="gramEnd"/>
      <w:r>
        <w:rPr>
          <w:sz w:val="28"/>
          <w:szCs w:val="28"/>
        </w:rPr>
        <w:t xml:space="preserve">полностью) </w:t>
      </w:r>
      <w:r w:rsidR="00564695" w:rsidRPr="00564695">
        <w:rPr>
          <w:sz w:val="28"/>
          <w:szCs w:val="28"/>
        </w:rPr>
        <w:t xml:space="preserve">в лице </w:t>
      </w:r>
      <w:proofErr w:type="spellStart"/>
      <w:r w:rsidR="00564695" w:rsidRPr="00564695">
        <w:rPr>
          <w:sz w:val="28"/>
          <w:szCs w:val="28"/>
        </w:rPr>
        <w:t>директора</w:t>
      </w:r>
      <w:r>
        <w:rPr>
          <w:sz w:val="28"/>
          <w:szCs w:val="28"/>
        </w:rPr>
        <w:t>__________</w:t>
      </w:r>
      <w:proofErr w:type="spellEnd"/>
      <w:r w:rsidR="00564695" w:rsidRPr="00564695">
        <w:rPr>
          <w:sz w:val="28"/>
          <w:szCs w:val="28"/>
        </w:rPr>
        <w:t xml:space="preserve">., действующей в соответствии с </w:t>
      </w:r>
      <w:r>
        <w:rPr>
          <w:sz w:val="28"/>
          <w:szCs w:val="28"/>
        </w:rPr>
        <w:t>ФЗ</w:t>
      </w:r>
      <w:r w:rsidR="00564695" w:rsidRPr="00564695">
        <w:rPr>
          <w:sz w:val="28"/>
          <w:szCs w:val="28"/>
        </w:rPr>
        <w:t xml:space="preserve"> «Об образовании</w:t>
      </w:r>
      <w:r>
        <w:rPr>
          <w:sz w:val="28"/>
          <w:szCs w:val="28"/>
        </w:rPr>
        <w:t xml:space="preserve"> в Российской Федерации</w:t>
      </w:r>
      <w:r w:rsidR="00564695" w:rsidRPr="00564695">
        <w:rPr>
          <w:sz w:val="28"/>
          <w:szCs w:val="28"/>
        </w:rPr>
        <w:t>», приказом Министерства образования</w:t>
      </w:r>
      <w:r w:rsidR="001F4EE6" w:rsidRPr="001F4EE6">
        <w:rPr>
          <w:sz w:val="28"/>
          <w:szCs w:val="28"/>
        </w:rPr>
        <w:t xml:space="preserve"> </w:t>
      </w:r>
      <w:r w:rsidR="001F4EE6" w:rsidRPr="00564695">
        <w:rPr>
          <w:sz w:val="28"/>
          <w:szCs w:val="28"/>
        </w:rPr>
        <w:t>Приказ Министерства образования</w:t>
      </w:r>
      <w:r w:rsidR="001F4EE6">
        <w:rPr>
          <w:sz w:val="28"/>
          <w:szCs w:val="28"/>
        </w:rPr>
        <w:t xml:space="preserve"> и науки Российской Федерации № </w:t>
      </w:r>
      <w:r w:rsidR="001F4EE6" w:rsidRPr="00564695">
        <w:rPr>
          <w:sz w:val="28"/>
          <w:szCs w:val="28"/>
        </w:rPr>
        <w:t xml:space="preserve">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г.; </w:t>
      </w:r>
    </w:p>
    <w:p w:rsidR="00564695" w:rsidRPr="00564695" w:rsidRDefault="00564695" w:rsidP="00403CE0">
      <w:pPr>
        <w:pStyle w:val="Default"/>
        <w:spacing w:line="276" w:lineRule="auto"/>
        <w:jc w:val="both"/>
        <w:rPr>
          <w:sz w:val="28"/>
          <w:szCs w:val="28"/>
        </w:rPr>
      </w:pPr>
      <w:r w:rsidRPr="00564695">
        <w:rPr>
          <w:sz w:val="28"/>
          <w:szCs w:val="28"/>
        </w:rPr>
        <w:t xml:space="preserve"> </w:t>
      </w:r>
      <w:proofErr w:type="gramStart"/>
      <w:r w:rsidRPr="00564695">
        <w:rPr>
          <w:sz w:val="28"/>
          <w:szCs w:val="28"/>
        </w:rPr>
        <w:t>_______________________</w:t>
      </w:r>
      <w:r w:rsidR="00403CE0">
        <w:rPr>
          <w:sz w:val="28"/>
          <w:szCs w:val="28"/>
        </w:rPr>
        <w:t>______________________________</w:t>
      </w:r>
      <w:r w:rsidR="00403CE0" w:rsidRPr="00403CE0">
        <w:rPr>
          <w:sz w:val="28"/>
          <w:szCs w:val="28"/>
        </w:rPr>
        <w:t xml:space="preserve"> </w:t>
      </w:r>
      <w:r w:rsidR="00403CE0">
        <w:rPr>
          <w:sz w:val="28"/>
          <w:szCs w:val="28"/>
        </w:rPr>
        <w:t xml:space="preserve">родителя </w:t>
      </w:r>
      <w:r w:rsidRPr="00564695">
        <w:rPr>
          <w:sz w:val="28"/>
          <w:szCs w:val="28"/>
        </w:rPr>
        <w:t xml:space="preserve">обучающегося (обучающейся) ______ класса, с другой стороны, заключили договор о нижеследующем: </w:t>
      </w:r>
      <w:proofErr w:type="gramEnd"/>
    </w:p>
    <w:p w:rsidR="00564695" w:rsidRPr="00564695" w:rsidRDefault="00564695" w:rsidP="00403CE0">
      <w:pPr>
        <w:pStyle w:val="Default"/>
        <w:spacing w:line="276" w:lineRule="auto"/>
        <w:jc w:val="both"/>
        <w:rPr>
          <w:sz w:val="28"/>
          <w:szCs w:val="28"/>
        </w:rPr>
      </w:pPr>
      <w:r w:rsidRPr="00564695">
        <w:rPr>
          <w:b/>
          <w:bCs/>
          <w:sz w:val="28"/>
          <w:szCs w:val="28"/>
        </w:rPr>
        <w:t xml:space="preserve">1. Предмет договора. </w:t>
      </w:r>
    </w:p>
    <w:p w:rsidR="00564695" w:rsidRPr="00564695" w:rsidRDefault="00564695" w:rsidP="00403CE0">
      <w:pPr>
        <w:pStyle w:val="Default"/>
        <w:spacing w:line="276" w:lineRule="auto"/>
        <w:jc w:val="both"/>
        <w:rPr>
          <w:sz w:val="28"/>
          <w:szCs w:val="28"/>
        </w:rPr>
      </w:pPr>
      <w:r w:rsidRPr="00564695">
        <w:rPr>
          <w:sz w:val="28"/>
          <w:szCs w:val="28"/>
        </w:rPr>
        <w:t xml:space="preserve">Настоящий договор регулирует отношения сторон по организации электронного обучения с применением дистанционных образовательных технологий. </w:t>
      </w:r>
    </w:p>
    <w:p w:rsidR="00564695" w:rsidRPr="00564695" w:rsidRDefault="00564695" w:rsidP="00403CE0">
      <w:pPr>
        <w:pStyle w:val="Default"/>
        <w:numPr>
          <w:ilvl w:val="0"/>
          <w:numId w:val="34"/>
        </w:numPr>
        <w:spacing w:after="49" w:line="276" w:lineRule="auto"/>
        <w:jc w:val="both"/>
        <w:rPr>
          <w:sz w:val="28"/>
          <w:szCs w:val="28"/>
        </w:rPr>
      </w:pPr>
      <w:r w:rsidRPr="00564695">
        <w:rPr>
          <w:sz w:val="28"/>
          <w:szCs w:val="28"/>
        </w:rPr>
        <w:t xml:space="preserve">Электронное обучение с применением дистанционных образовательных технологий - форма освоения учащимся образовательной программы _________ класса. </w:t>
      </w:r>
    </w:p>
    <w:p w:rsidR="00564695" w:rsidRPr="00564695" w:rsidRDefault="00564695" w:rsidP="00403CE0">
      <w:pPr>
        <w:pStyle w:val="Default"/>
        <w:numPr>
          <w:ilvl w:val="0"/>
          <w:numId w:val="34"/>
        </w:numPr>
        <w:spacing w:after="49" w:line="276" w:lineRule="auto"/>
        <w:jc w:val="both"/>
        <w:rPr>
          <w:sz w:val="28"/>
          <w:szCs w:val="28"/>
        </w:rPr>
      </w:pPr>
      <w:r w:rsidRPr="00564695">
        <w:rPr>
          <w:sz w:val="28"/>
          <w:szCs w:val="28"/>
        </w:rPr>
        <w:t xml:space="preserve">Данная форма реализуется в рамках Федерального </w:t>
      </w:r>
      <w:r w:rsidR="005F6D3D">
        <w:rPr>
          <w:sz w:val="28"/>
          <w:szCs w:val="28"/>
        </w:rPr>
        <w:t xml:space="preserve">государственного </w:t>
      </w:r>
      <w:r w:rsidRPr="00564695">
        <w:rPr>
          <w:sz w:val="28"/>
          <w:szCs w:val="28"/>
        </w:rPr>
        <w:t xml:space="preserve">образовательного стандарта. </w:t>
      </w:r>
    </w:p>
    <w:p w:rsidR="00564695" w:rsidRPr="00564695" w:rsidRDefault="00564695" w:rsidP="00403CE0">
      <w:pPr>
        <w:pStyle w:val="Default"/>
        <w:numPr>
          <w:ilvl w:val="0"/>
          <w:numId w:val="34"/>
        </w:numPr>
        <w:spacing w:after="49" w:line="276" w:lineRule="auto"/>
        <w:jc w:val="both"/>
        <w:rPr>
          <w:sz w:val="28"/>
          <w:szCs w:val="28"/>
        </w:rPr>
      </w:pPr>
      <w:proofErr w:type="gramStart"/>
      <w:r w:rsidRPr="00564695">
        <w:rPr>
          <w:sz w:val="28"/>
          <w:szCs w:val="28"/>
        </w:rPr>
        <w:t>Обучающийся</w:t>
      </w:r>
      <w:proofErr w:type="gramEnd"/>
      <w:r w:rsidRPr="00564695">
        <w:rPr>
          <w:sz w:val="28"/>
          <w:szCs w:val="28"/>
        </w:rPr>
        <w:t xml:space="preserve">, получающий образование в данном формате, вправе на любом этапе обучения по решению родителей продолжить образование непосредственно в образовательном учреждении. </w:t>
      </w:r>
    </w:p>
    <w:p w:rsidR="00564695" w:rsidRPr="00564695" w:rsidRDefault="00564695" w:rsidP="00403CE0">
      <w:pPr>
        <w:pStyle w:val="Default"/>
        <w:numPr>
          <w:ilvl w:val="0"/>
          <w:numId w:val="34"/>
        </w:numPr>
        <w:spacing w:line="276" w:lineRule="auto"/>
        <w:jc w:val="both"/>
        <w:rPr>
          <w:sz w:val="28"/>
          <w:szCs w:val="28"/>
        </w:rPr>
      </w:pPr>
      <w:r w:rsidRPr="00564695">
        <w:rPr>
          <w:sz w:val="28"/>
          <w:szCs w:val="28"/>
        </w:rPr>
        <w:t xml:space="preserve">Договор предусматривает, что в случае успешного усвоения учащимся программы данного класса по решению педагогического совета ученик переводится в следующий класс. </w:t>
      </w:r>
    </w:p>
    <w:p w:rsidR="00564695" w:rsidRPr="00564695" w:rsidRDefault="00564695" w:rsidP="00403CE0">
      <w:pPr>
        <w:pStyle w:val="Default"/>
        <w:spacing w:line="276" w:lineRule="auto"/>
        <w:jc w:val="both"/>
        <w:rPr>
          <w:sz w:val="28"/>
          <w:szCs w:val="28"/>
        </w:rPr>
      </w:pPr>
    </w:p>
    <w:p w:rsidR="00564695" w:rsidRPr="00564695" w:rsidRDefault="00564695" w:rsidP="00403CE0">
      <w:pPr>
        <w:pStyle w:val="Default"/>
        <w:spacing w:line="276" w:lineRule="auto"/>
        <w:jc w:val="both"/>
        <w:rPr>
          <w:sz w:val="28"/>
          <w:szCs w:val="28"/>
        </w:rPr>
      </w:pPr>
      <w:r w:rsidRPr="00564695">
        <w:rPr>
          <w:b/>
          <w:bCs/>
          <w:sz w:val="28"/>
          <w:szCs w:val="28"/>
        </w:rPr>
        <w:t xml:space="preserve">2. Обязательства сторон </w:t>
      </w:r>
    </w:p>
    <w:p w:rsidR="00564695" w:rsidRPr="00564695" w:rsidRDefault="00564695" w:rsidP="00403CE0">
      <w:pPr>
        <w:pStyle w:val="Default"/>
        <w:spacing w:line="276" w:lineRule="auto"/>
        <w:jc w:val="both"/>
        <w:rPr>
          <w:sz w:val="28"/>
          <w:szCs w:val="28"/>
        </w:rPr>
      </w:pPr>
    </w:p>
    <w:p w:rsidR="00564695" w:rsidRPr="00564695" w:rsidRDefault="00564695" w:rsidP="00403CE0">
      <w:pPr>
        <w:pStyle w:val="Default"/>
        <w:spacing w:line="276" w:lineRule="auto"/>
        <w:jc w:val="both"/>
        <w:rPr>
          <w:sz w:val="28"/>
          <w:szCs w:val="28"/>
        </w:rPr>
      </w:pPr>
      <w:r w:rsidRPr="00564695">
        <w:rPr>
          <w:sz w:val="28"/>
          <w:szCs w:val="28"/>
        </w:rPr>
        <w:t>Образовательн</w:t>
      </w:r>
      <w:r w:rsidR="00C54565">
        <w:rPr>
          <w:sz w:val="28"/>
          <w:szCs w:val="28"/>
        </w:rPr>
        <w:t>ая</w:t>
      </w:r>
      <w:r w:rsidRPr="00564695">
        <w:rPr>
          <w:sz w:val="28"/>
          <w:szCs w:val="28"/>
        </w:rPr>
        <w:t xml:space="preserve"> </w:t>
      </w:r>
      <w:r w:rsidR="00C54565">
        <w:rPr>
          <w:sz w:val="28"/>
          <w:szCs w:val="28"/>
        </w:rPr>
        <w:t>организация</w:t>
      </w:r>
      <w:r w:rsidRPr="00564695">
        <w:rPr>
          <w:sz w:val="28"/>
          <w:szCs w:val="28"/>
        </w:rPr>
        <w:t xml:space="preserve">: </w:t>
      </w:r>
    </w:p>
    <w:p w:rsidR="00564695" w:rsidRPr="00564695" w:rsidRDefault="00564695" w:rsidP="00403CE0">
      <w:pPr>
        <w:pStyle w:val="Default"/>
        <w:numPr>
          <w:ilvl w:val="0"/>
          <w:numId w:val="34"/>
        </w:numPr>
        <w:spacing w:after="49" w:line="276" w:lineRule="auto"/>
        <w:jc w:val="both"/>
        <w:rPr>
          <w:sz w:val="28"/>
          <w:szCs w:val="28"/>
        </w:rPr>
      </w:pPr>
      <w:r w:rsidRPr="00564695">
        <w:rPr>
          <w:sz w:val="28"/>
          <w:szCs w:val="28"/>
        </w:rPr>
        <w:t xml:space="preserve">Обеспечивает учащихся учебной программой по всем предметам, комплектом УМК для данного класса (при наличии, электронными учебными пособиями), графиком промежуточной и итоговой </w:t>
      </w:r>
      <w:r w:rsidRPr="00564695">
        <w:rPr>
          <w:sz w:val="28"/>
          <w:szCs w:val="28"/>
        </w:rPr>
        <w:lastRenderedPageBreak/>
        <w:t xml:space="preserve">аттестации, графиком консультаций с использованием различных средств телекоммуникаций. </w:t>
      </w:r>
    </w:p>
    <w:p w:rsidR="00564695" w:rsidRPr="00564695" w:rsidRDefault="00564695" w:rsidP="00403CE0">
      <w:pPr>
        <w:pStyle w:val="Default"/>
        <w:numPr>
          <w:ilvl w:val="0"/>
          <w:numId w:val="34"/>
        </w:numPr>
        <w:spacing w:after="49" w:line="276" w:lineRule="auto"/>
        <w:jc w:val="both"/>
        <w:rPr>
          <w:sz w:val="28"/>
          <w:szCs w:val="28"/>
        </w:rPr>
      </w:pPr>
      <w:r w:rsidRPr="00564695">
        <w:rPr>
          <w:sz w:val="28"/>
          <w:szCs w:val="28"/>
        </w:rPr>
        <w:t xml:space="preserve">Предоставляет родителям при необходимости психолого-педагогические консультации по организации обучения ученика. </w:t>
      </w:r>
    </w:p>
    <w:p w:rsidR="00564695" w:rsidRPr="00564695" w:rsidRDefault="00564695" w:rsidP="00403CE0">
      <w:pPr>
        <w:pStyle w:val="Default"/>
        <w:numPr>
          <w:ilvl w:val="0"/>
          <w:numId w:val="34"/>
        </w:numPr>
        <w:spacing w:after="49" w:line="276" w:lineRule="auto"/>
        <w:jc w:val="both"/>
        <w:rPr>
          <w:sz w:val="28"/>
          <w:szCs w:val="28"/>
        </w:rPr>
      </w:pPr>
      <w:r w:rsidRPr="00564695">
        <w:rPr>
          <w:sz w:val="28"/>
          <w:szCs w:val="28"/>
        </w:rPr>
        <w:t xml:space="preserve">Осуществляет </w:t>
      </w:r>
      <w:r w:rsidR="00C54565">
        <w:rPr>
          <w:sz w:val="28"/>
          <w:szCs w:val="28"/>
        </w:rPr>
        <w:t xml:space="preserve">промежуточную и </w:t>
      </w:r>
      <w:r w:rsidRPr="00564695">
        <w:rPr>
          <w:sz w:val="28"/>
          <w:szCs w:val="28"/>
        </w:rPr>
        <w:t xml:space="preserve">итоговую аттестацию по предметам. </w:t>
      </w:r>
    </w:p>
    <w:p w:rsidR="00564695" w:rsidRPr="00564695" w:rsidRDefault="00564695" w:rsidP="00403CE0">
      <w:pPr>
        <w:pStyle w:val="Default"/>
        <w:numPr>
          <w:ilvl w:val="0"/>
          <w:numId w:val="34"/>
        </w:numPr>
        <w:spacing w:after="49" w:line="276" w:lineRule="auto"/>
        <w:jc w:val="both"/>
        <w:rPr>
          <w:sz w:val="28"/>
          <w:szCs w:val="28"/>
        </w:rPr>
      </w:pPr>
      <w:r w:rsidRPr="00564695">
        <w:rPr>
          <w:sz w:val="28"/>
          <w:szCs w:val="28"/>
        </w:rPr>
        <w:t xml:space="preserve">Информирует родителей о результатах промежуточной и итоговой аттестации. </w:t>
      </w:r>
    </w:p>
    <w:p w:rsidR="00564695" w:rsidRPr="00564695" w:rsidRDefault="00564695" w:rsidP="00403CE0">
      <w:pPr>
        <w:pStyle w:val="Default"/>
        <w:numPr>
          <w:ilvl w:val="0"/>
          <w:numId w:val="34"/>
        </w:numPr>
        <w:spacing w:line="276" w:lineRule="auto"/>
        <w:jc w:val="both"/>
        <w:rPr>
          <w:sz w:val="28"/>
          <w:szCs w:val="28"/>
        </w:rPr>
      </w:pPr>
      <w:r w:rsidRPr="00564695">
        <w:rPr>
          <w:sz w:val="28"/>
          <w:szCs w:val="28"/>
        </w:rPr>
        <w:t xml:space="preserve">Создаёт по возможности условия для всестороннего </w:t>
      </w:r>
      <w:proofErr w:type="gramStart"/>
      <w:r w:rsidRPr="00564695">
        <w:rPr>
          <w:sz w:val="28"/>
          <w:szCs w:val="28"/>
        </w:rPr>
        <w:t>участия</w:t>
      </w:r>
      <w:proofErr w:type="gramEnd"/>
      <w:r w:rsidRPr="00564695">
        <w:rPr>
          <w:sz w:val="28"/>
          <w:szCs w:val="28"/>
        </w:rPr>
        <w:t xml:space="preserve"> обучающегося в учебно-воспитательном процессе. </w:t>
      </w:r>
    </w:p>
    <w:p w:rsidR="00564695" w:rsidRPr="00564695" w:rsidRDefault="00564695" w:rsidP="00403CE0">
      <w:pPr>
        <w:pStyle w:val="Default"/>
        <w:spacing w:line="276" w:lineRule="auto"/>
        <w:jc w:val="both"/>
        <w:rPr>
          <w:sz w:val="28"/>
          <w:szCs w:val="28"/>
        </w:rPr>
      </w:pPr>
    </w:p>
    <w:p w:rsidR="00564695" w:rsidRPr="00564695" w:rsidRDefault="00564695" w:rsidP="00403CE0">
      <w:pPr>
        <w:pStyle w:val="Default"/>
        <w:spacing w:line="276" w:lineRule="auto"/>
        <w:jc w:val="both"/>
        <w:rPr>
          <w:sz w:val="28"/>
          <w:szCs w:val="28"/>
        </w:rPr>
      </w:pPr>
      <w:r w:rsidRPr="00564695">
        <w:rPr>
          <w:sz w:val="28"/>
          <w:szCs w:val="28"/>
        </w:rPr>
        <w:t xml:space="preserve">Родители: </w:t>
      </w:r>
    </w:p>
    <w:p w:rsidR="00564695" w:rsidRPr="00564695" w:rsidRDefault="00564695" w:rsidP="00403CE0">
      <w:pPr>
        <w:pStyle w:val="Default"/>
        <w:numPr>
          <w:ilvl w:val="0"/>
          <w:numId w:val="34"/>
        </w:numPr>
        <w:spacing w:line="276" w:lineRule="auto"/>
        <w:jc w:val="both"/>
        <w:rPr>
          <w:sz w:val="28"/>
          <w:szCs w:val="28"/>
        </w:rPr>
      </w:pPr>
      <w:r w:rsidRPr="00564695">
        <w:rPr>
          <w:sz w:val="28"/>
          <w:szCs w:val="28"/>
        </w:rPr>
        <w:t xml:space="preserve">Учитывая специальные условия обучения, несут ответственность за выполнение образовательной программы в соответствии с </w:t>
      </w:r>
      <w:r w:rsidR="005F6D3D">
        <w:rPr>
          <w:sz w:val="28"/>
          <w:szCs w:val="28"/>
        </w:rPr>
        <w:t xml:space="preserve">федеральными </w:t>
      </w:r>
      <w:r w:rsidRPr="00564695">
        <w:rPr>
          <w:sz w:val="28"/>
          <w:szCs w:val="28"/>
        </w:rPr>
        <w:t xml:space="preserve">государственными образовательными стандартами; </w:t>
      </w:r>
    </w:p>
    <w:p w:rsidR="005F6D3D" w:rsidRPr="00564695" w:rsidRDefault="005F6D3D" w:rsidP="00403CE0">
      <w:pPr>
        <w:pStyle w:val="Default"/>
        <w:numPr>
          <w:ilvl w:val="0"/>
          <w:numId w:val="39"/>
        </w:numPr>
        <w:spacing w:after="49" w:line="276" w:lineRule="auto"/>
        <w:jc w:val="both"/>
        <w:rPr>
          <w:sz w:val="28"/>
          <w:szCs w:val="28"/>
        </w:rPr>
      </w:pPr>
      <w:r w:rsidRPr="00564695">
        <w:rPr>
          <w:sz w:val="28"/>
          <w:szCs w:val="28"/>
        </w:rPr>
        <w:t>Обеспечивают своевременное взаимодействие учащегося с педагогическими работниками</w:t>
      </w:r>
      <w:r w:rsidR="00403CE0">
        <w:rPr>
          <w:sz w:val="28"/>
          <w:szCs w:val="28"/>
        </w:rPr>
        <w:t xml:space="preserve"> через средства </w:t>
      </w:r>
      <w:r w:rsidR="00403CE0" w:rsidRPr="00564695">
        <w:rPr>
          <w:sz w:val="28"/>
          <w:szCs w:val="28"/>
        </w:rPr>
        <w:t xml:space="preserve">специализированной информационно-образовательной среды </w:t>
      </w:r>
      <w:r w:rsidR="00403CE0">
        <w:rPr>
          <w:sz w:val="28"/>
          <w:szCs w:val="28"/>
        </w:rPr>
        <w:t>(интернет коммуникации</w:t>
      </w:r>
      <w:r w:rsidRPr="00564695">
        <w:rPr>
          <w:sz w:val="28"/>
          <w:szCs w:val="28"/>
        </w:rPr>
        <w:t>,</w:t>
      </w:r>
      <w:r w:rsidR="00403CE0">
        <w:rPr>
          <w:sz w:val="28"/>
          <w:szCs w:val="28"/>
        </w:rPr>
        <w:t xml:space="preserve"> электронная почта и т.д.)</w:t>
      </w:r>
      <w:r w:rsidRPr="00564695">
        <w:rPr>
          <w:sz w:val="28"/>
          <w:szCs w:val="28"/>
        </w:rPr>
        <w:t xml:space="preserve"> направленное на успешное освоение образовательного процесса. </w:t>
      </w:r>
    </w:p>
    <w:p w:rsidR="005F6D3D" w:rsidRPr="00564695" w:rsidRDefault="005F6D3D" w:rsidP="00403CE0">
      <w:pPr>
        <w:pStyle w:val="Default"/>
        <w:numPr>
          <w:ilvl w:val="0"/>
          <w:numId w:val="39"/>
        </w:numPr>
        <w:spacing w:line="276" w:lineRule="auto"/>
        <w:jc w:val="both"/>
        <w:rPr>
          <w:sz w:val="28"/>
          <w:szCs w:val="28"/>
        </w:rPr>
      </w:pPr>
      <w:r w:rsidRPr="00564695">
        <w:rPr>
          <w:sz w:val="28"/>
          <w:szCs w:val="28"/>
        </w:rPr>
        <w:t xml:space="preserve">Осуществляют взаимосвязь с классным руководителем, координирующим данную форму обучения. </w:t>
      </w:r>
    </w:p>
    <w:p w:rsidR="005F6D3D" w:rsidRPr="00564695" w:rsidRDefault="005F6D3D" w:rsidP="00403CE0">
      <w:pPr>
        <w:pStyle w:val="Default"/>
        <w:spacing w:line="276" w:lineRule="auto"/>
        <w:jc w:val="both"/>
        <w:rPr>
          <w:sz w:val="28"/>
          <w:szCs w:val="28"/>
        </w:rPr>
      </w:pPr>
    </w:p>
    <w:p w:rsidR="005F6D3D" w:rsidRPr="00564695" w:rsidRDefault="005F6D3D" w:rsidP="00403CE0">
      <w:pPr>
        <w:pStyle w:val="Default"/>
        <w:spacing w:line="276" w:lineRule="auto"/>
        <w:jc w:val="both"/>
        <w:rPr>
          <w:sz w:val="28"/>
          <w:szCs w:val="28"/>
        </w:rPr>
      </w:pPr>
      <w:r w:rsidRPr="00564695">
        <w:rPr>
          <w:b/>
          <w:bCs/>
          <w:sz w:val="28"/>
          <w:szCs w:val="28"/>
        </w:rPr>
        <w:t xml:space="preserve">3. Срок действия договора: </w:t>
      </w:r>
    </w:p>
    <w:p w:rsidR="005F6D3D" w:rsidRPr="00564695" w:rsidRDefault="005F6D3D" w:rsidP="00403CE0">
      <w:pPr>
        <w:pStyle w:val="Default"/>
        <w:spacing w:line="276" w:lineRule="auto"/>
        <w:jc w:val="both"/>
        <w:rPr>
          <w:sz w:val="28"/>
          <w:szCs w:val="28"/>
        </w:rPr>
      </w:pPr>
      <w:r w:rsidRPr="00564695">
        <w:rPr>
          <w:sz w:val="28"/>
          <w:szCs w:val="28"/>
        </w:rPr>
        <w:t xml:space="preserve">Договор действителен с </w:t>
      </w:r>
      <w:proofErr w:type="spellStart"/>
      <w:r w:rsidRPr="00564695">
        <w:rPr>
          <w:sz w:val="28"/>
          <w:szCs w:val="28"/>
        </w:rPr>
        <w:t>дд.мм</w:t>
      </w:r>
      <w:proofErr w:type="gramStart"/>
      <w:r w:rsidRPr="00564695">
        <w:rPr>
          <w:sz w:val="28"/>
          <w:szCs w:val="28"/>
        </w:rPr>
        <w:t>.г</w:t>
      </w:r>
      <w:proofErr w:type="gramEnd"/>
      <w:r w:rsidRPr="00564695">
        <w:rPr>
          <w:sz w:val="28"/>
          <w:szCs w:val="28"/>
        </w:rPr>
        <w:t>г</w:t>
      </w:r>
      <w:proofErr w:type="spellEnd"/>
      <w:r w:rsidRPr="00564695">
        <w:rPr>
          <w:sz w:val="28"/>
          <w:szCs w:val="28"/>
        </w:rPr>
        <w:t xml:space="preserve">. по </w:t>
      </w:r>
      <w:proofErr w:type="spellStart"/>
      <w:r w:rsidRPr="00564695">
        <w:rPr>
          <w:sz w:val="28"/>
          <w:szCs w:val="28"/>
        </w:rPr>
        <w:t>дд.мм.гг</w:t>
      </w:r>
      <w:proofErr w:type="spellEnd"/>
      <w:r w:rsidRPr="00564695">
        <w:rPr>
          <w:sz w:val="28"/>
          <w:szCs w:val="28"/>
        </w:rPr>
        <w:t xml:space="preserve">. </w:t>
      </w:r>
    </w:p>
    <w:p w:rsidR="005F6D3D" w:rsidRPr="00564695" w:rsidRDefault="005F6D3D" w:rsidP="00403CE0">
      <w:pPr>
        <w:pStyle w:val="Default"/>
        <w:spacing w:line="276" w:lineRule="auto"/>
        <w:jc w:val="both"/>
        <w:rPr>
          <w:sz w:val="28"/>
          <w:szCs w:val="28"/>
        </w:rPr>
      </w:pPr>
      <w:r w:rsidRPr="00564695">
        <w:rPr>
          <w:b/>
          <w:bCs/>
          <w:sz w:val="28"/>
          <w:szCs w:val="28"/>
        </w:rPr>
        <w:t xml:space="preserve">4. Условия расторжения: </w:t>
      </w:r>
    </w:p>
    <w:p w:rsidR="005F6D3D" w:rsidRPr="00564695" w:rsidRDefault="005F6D3D" w:rsidP="00403CE0">
      <w:pPr>
        <w:pStyle w:val="Default"/>
        <w:spacing w:line="276" w:lineRule="auto"/>
        <w:jc w:val="both"/>
        <w:rPr>
          <w:sz w:val="28"/>
          <w:szCs w:val="28"/>
        </w:rPr>
      </w:pPr>
      <w:r w:rsidRPr="00564695">
        <w:rPr>
          <w:sz w:val="28"/>
          <w:szCs w:val="28"/>
        </w:rPr>
        <w:t>Образовательн</w:t>
      </w:r>
      <w:r w:rsidR="00403CE0">
        <w:rPr>
          <w:sz w:val="28"/>
          <w:szCs w:val="28"/>
        </w:rPr>
        <w:t>ая организация</w:t>
      </w:r>
      <w:r w:rsidRPr="00564695">
        <w:rPr>
          <w:sz w:val="28"/>
          <w:szCs w:val="28"/>
        </w:rPr>
        <w:t xml:space="preserve"> вправе расторгнуть договор </w:t>
      </w:r>
      <w:r w:rsidR="00C54565">
        <w:rPr>
          <w:sz w:val="28"/>
          <w:szCs w:val="28"/>
        </w:rPr>
        <w:t>по согласию сторон</w:t>
      </w:r>
      <w:r w:rsidRPr="00564695">
        <w:rPr>
          <w:sz w:val="28"/>
          <w:szCs w:val="28"/>
        </w:rPr>
        <w:t xml:space="preserve">. </w:t>
      </w:r>
    </w:p>
    <w:p w:rsidR="005F6D3D" w:rsidRPr="00564695" w:rsidRDefault="005F6D3D" w:rsidP="00403CE0">
      <w:pPr>
        <w:pStyle w:val="Default"/>
        <w:spacing w:line="276" w:lineRule="auto"/>
        <w:jc w:val="both"/>
        <w:rPr>
          <w:sz w:val="28"/>
          <w:szCs w:val="28"/>
        </w:rPr>
      </w:pPr>
      <w:r w:rsidRPr="00564695">
        <w:rPr>
          <w:b/>
          <w:bCs/>
          <w:sz w:val="28"/>
          <w:szCs w:val="28"/>
        </w:rPr>
        <w:t xml:space="preserve">5. Реквизиты сторон: </w:t>
      </w:r>
    </w:p>
    <w:tbl>
      <w:tblPr>
        <w:tblW w:w="0" w:type="auto"/>
        <w:tblBorders>
          <w:top w:val="nil"/>
          <w:left w:val="nil"/>
          <w:bottom w:val="nil"/>
          <w:right w:val="nil"/>
        </w:tblBorders>
        <w:tblLayout w:type="fixed"/>
        <w:tblLook w:val="0000"/>
      </w:tblPr>
      <w:tblGrid>
        <w:gridCol w:w="4332"/>
        <w:gridCol w:w="4332"/>
      </w:tblGrid>
      <w:tr w:rsidR="005F6D3D" w:rsidRPr="004408B5" w:rsidTr="00E65576">
        <w:trPr>
          <w:trHeight w:val="1857"/>
        </w:trPr>
        <w:tc>
          <w:tcPr>
            <w:tcW w:w="4332" w:type="dxa"/>
          </w:tcPr>
          <w:p w:rsidR="005F6D3D" w:rsidRPr="004408B5" w:rsidRDefault="005F6D3D" w:rsidP="00403CE0">
            <w:pPr>
              <w:pStyle w:val="Default"/>
              <w:spacing w:line="276" w:lineRule="auto"/>
              <w:jc w:val="both"/>
              <w:rPr>
                <w:sz w:val="20"/>
                <w:szCs w:val="20"/>
              </w:rPr>
            </w:pPr>
            <w:r w:rsidRPr="004408B5">
              <w:rPr>
                <w:sz w:val="20"/>
                <w:szCs w:val="20"/>
              </w:rPr>
              <w:t xml:space="preserve">ОО </w:t>
            </w:r>
          </w:p>
        </w:tc>
        <w:tc>
          <w:tcPr>
            <w:tcW w:w="4332" w:type="dxa"/>
          </w:tcPr>
          <w:p w:rsidR="005F6D3D" w:rsidRPr="004408B5" w:rsidRDefault="005F6D3D" w:rsidP="00403CE0">
            <w:pPr>
              <w:pStyle w:val="Default"/>
              <w:spacing w:line="276" w:lineRule="auto"/>
              <w:jc w:val="both"/>
              <w:rPr>
                <w:sz w:val="20"/>
                <w:szCs w:val="20"/>
              </w:rPr>
            </w:pPr>
            <w:proofErr w:type="gramStart"/>
            <w:r w:rsidRPr="004408B5">
              <w:rPr>
                <w:sz w:val="20"/>
                <w:szCs w:val="20"/>
              </w:rPr>
              <w:t xml:space="preserve">Родитель (законный представитель </w:t>
            </w:r>
            <w:proofErr w:type="gramEnd"/>
          </w:p>
          <w:p w:rsidR="005F6D3D" w:rsidRPr="004408B5" w:rsidRDefault="005F6D3D" w:rsidP="00403CE0">
            <w:pPr>
              <w:pStyle w:val="Default"/>
              <w:spacing w:line="276" w:lineRule="auto"/>
              <w:jc w:val="both"/>
              <w:rPr>
                <w:sz w:val="20"/>
                <w:szCs w:val="20"/>
              </w:rPr>
            </w:pPr>
            <w:r w:rsidRPr="004408B5">
              <w:rPr>
                <w:sz w:val="20"/>
                <w:szCs w:val="20"/>
              </w:rPr>
              <w:t>_____________________________</w:t>
            </w:r>
          </w:p>
          <w:p w:rsidR="005F6D3D" w:rsidRPr="004408B5" w:rsidRDefault="005F6D3D" w:rsidP="00403CE0">
            <w:pPr>
              <w:pStyle w:val="Default"/>
              <w:spacing w:line="276" w:lineRule="auto"/>
              <w:jc w:val="both"/>
              <w:rPr>
                <w:sz w:val="20"/>
                <w:szCs w:val="20"/>
              </w:rPr>
            </w:pPr>
            <w:r w:rsidRPr="004408B5">
              <w:rPr>
                <w:sz w:val="20"/>
                <w:szCs w:val="20"/>
              </w:rPr>
              <w:t xml:space="preserve">(фамилия, имя, отчество) </w:t>
            </w:r>
          </w:p>
          <w:p w:rsidR="005F6D3D" w:rsidRPr="004408B5" w:rsidRDefault="005F6D3D" w:rsidP="00403CE0">
            <w:pPr>
              <w:pStyle w:val="Default"/>
              <w:spacing w:line="276" w:lineRule="auto"/>
              <w:jc w:val="both"/>
              <w:rPr>
                <w:sz w:val="20"/>
                <w:szCs w:val="20"/>
              </w:rPr>
            </w:pPr>
            <w:proofErr w:type="gramStart"/>
            <w:r w:rsidRPr="004408B5">
              <w:rPr>
                <w:sz w:val="20"/>
                <w:szCs w:val="20"/>
              </w:rPr>
              <w:t>проживающий</w:t>
            </w:r>
            <w:proofErr w:type="gramEnd"/>
            <w:r w:rsidRPr="004408B5">
              <w:rPr>
                <w:sz w:val="20"/>
                <w:szCs w:val="20"/>
              </w:rPr>
              <w:t xml:space="preserve"> по адресу: _____________________________</w:t>
            </w:r>
          </w:p>
          <w:p w:rsidR="005F6D3D" w:rsidRPr="004408B5" w:rsidRDefault="005F6D3D" w:rsidP="00403CE0">
            <w:pPr>
              <w:pStyle w:val="Default"/>
              <w:spacing w:line="276" w:lineRule="auto"/>
              <w:jc w:val="both"/>
              <w:rPr>
                <w:sz w:val="20"/>
                <w:szCs w:val="20"/>
              </w:rPr>
            </w:pPr>
            <w:r w:rsidRPr="004408B5">
              <w:rPr>
                <w:sz w:val="20"/>
                <w:szCs w:val="20"/>
              </w:rPr>
              <w:t>телефон _____________________________</w:t>
            </w:r>
          </w:p>
          <w:p w:rsidR="005F6D3D" w:rsidRPr="004408B5" w:rsidRDefault="005F6D3D" w:rsidP="00403CE0">
            <w:pPr>
              <w:pStyle w:val="Default"/>
              <w:spacing w:line="276" w:lineRule="auto"/>
              <w:jc w:val="both"/>
              <w:rPr>
                <w:sz w:val="20"/>
                <w:szCs w:val="20"/>
              </w:rPr>
            </w:pPr>
            <w:r w:rsidRPr="004408B5">
              <w:rPr>
                <w:sz w:val="20"/>
                <w:szCs w:val="20"/>
              </w:rPr>
              <w:t>паспорт _____________________________</w:t>
            </w:r>
          </w:p>
          <w:p w:rsidR="005F6D3D" w:rsidRPr="004408B5" w:rsidRDefault="005F6D3D" w:rsidP="00403CE0">
            <w:pPr>
              <w:pStyle w:val="Default"/>
              <w:spacing w:line="276" w:lineRule="auto"/>
              <w:jc w:val="both"/>
              <w:rPr>
                <w:sz w:val="20"/>
                <w:szCs w:val="20"/>
              </w:rPr>
            </w:pPr>
            <w:r w:rsidRPr="004408B5">
              <w:rPr>
                <w:sz w:val="20"/>
                <w:szCs w:val="20"/>
              </w:rPr>
              <w:t xml:space="preserve">(серия) (номер) </w:t>
            </w:r>
          </w:p>
          <w:p w:rsidR="005F6D3D" w:rsidRPr="004408B5" w:rsidRDefault="005F6D3D" w:rsidP="00403CE0">
            <w:pPr>
              <w:pStyle w:val="Default"/>
              <w:spacing w:line="276" w:lineRule="auto"/>
              <w:jc w:val="both"/>
              <w:rPr>
                <w:sz w:val="20"/>
                <w:szCs w:val="20"/>
              </w:rPr>
            </w:pPr>
            <w:r w:rsidRPr="004408B5">
              <w:rPr>
                <w:sz w:val="20"/>
                <w:szCs w:val="20"/>
              </w:rPr>
              <w:t>выдан _____________________________</w:t>
            </w:r>
          </w:p>
          <w:p w:rsidR="005F6D3D" w:rsidRPr="004408B5" w:rsidRDefault="005F6D3D" w:rsidP="00403CE0">
            <w:pPr>
              <w:pStyle w:val="Default"/>
              <w:spacing w:line="276" w:lineRule="auto"/>
              <w:jc w:val="both"/>
              <w:rPr>
                <w:sz w:val="20"/>
                <w:szCs w:val="20"/>
              </w:rPr>
            </w:pPr>
            <w:r w:rsidRPr="004408B5">
              <w:rPr>
                <w:sz w:val="20"/>
                <w:szCs w:val="20"/>
              </w:rPr>
              <w:t xml:space="preserve">________________ / _________ / </w:t>
            </w:r>
          </w:p>
          <w:p w:rsidR="005F6D3D" w:rsidRPr="004408B5" w:rsidRDefault="005F6D3D" w:rsidP="00403CE0">
            <w:pPr>
              <w:pStyle w:val="Default"/>
              <w:spacing w:line="276" w:lineRule="auto"/>
              <w:jc w:val="both"/>
              <w:rPr>
                <w:sz w:val="20"/>
                <w:szCs w:val="20"/>
              </w:rPr>
            </w:pPr>
            <w:r w:rsidRPr="004408B5">
              <w:rPr>
                <w:sz w:val="20"/>
                <w:szCs w:val="20"/>
              </w:rPr>
              <w:t xml:space="preserve">(подпись) (расшифровка) </w:t>
            </w:r>
          </w:p>
        </w:tc>
      </w:tr>
    </w:tbl>
    <w:p w:rsidR="00564695" w:rsidRPr="004408B5" w:rsidRDefault="00564695" w:rsidP="00403CE0">
      <w:pPr>
        <w:pStyle w:val="Default"/>
        <w:spacing w:after="49" w:line="276" w:lineRule="auto"/>
        <w:jc w:val="both"/>
        <w:rPr>
          <w:sz w:val="20"/>
          <w:szCs w:val="20"/>
        </w:rPr>
      </w:pPr>
    </w:p>
    <w:sectPr w:rsidR="00564695" w:rsidRPr="004408B5" w:rsidSect="00C63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C530F"/>
    <w:multiLevelType w:val="hybridMultilevel"/>
    <w:tmpl w:val="73069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892350"/>
    <w:multiLevelType w:val="hybridMultilevel"/>
    <w:tmpl w:val="A313BC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14A95C"/>
    <w:multiLevelType w:val="hybridMultilevel"/>
    <w:tmpl w:val="37E0B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E3FC76"/>
    <w:multiLevelType w:val="hybridMultilevel"/>
    <w:tmpl w:val="68CEC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AC752BA"/>
    <w:multiLevelType w:val="hybridMultilevel"/>
    <w:tmpl w:val="FF7F3D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DB50F0"/>
    <w:multiLevelType w:val="hybridMultilevel"/>
    <w:tmpl w:val="90F797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4D575F"/>
    <w:multiLevelType w:val="hybridMultilevel"/>
    <w:tmpl w:val="27457B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97836CC"/>
    <w:multiLevelType w:val="hybridMultilevel"/>
    <w:tmpl w:val="441973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D4CEC2"/>
    <w:multiLevelType w:val="hybridMultilevel"/>
    <w:tmpl w:val="F41032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4AEA833"/>
    <w:multiLevelType w:val="hybridMultilevel"/>
    <w:tmpl w:val="72E8A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9674BE"/>
    <w:multiLevelType w:val="hybridMultilevel"/>
    <w:tmpl w:val="7635D1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C31046"/>
    <w:multiLevelType w:val="hybridMultilevel"/>
    <w:tmpl w:val="ABF883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6B006A"/>
    <w:multiLevelType w:val="hybridMultilevel"/>
    <w:tmpl w:val="FF4CA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176508"/>
    <w:multiLevelType w:val="hybridMultilevel"/>
    <w:tmpl w:val="718A1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DC3F45"/>
    <w:multiLevelType w:val="hybridMultilevel"/>
    <w:tmpl w:val="5F2C8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735E81"/>
    <w:multiLevelType w:val="hybridMultilevel"/>
    <w:tmpl w:val="A9606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C31729"/>
    <w:multiLevelType w:val="hybridMultilevel"/>
    <w:tmpl w:val="708A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198097"/>
    <w:multiLevelType w:val="hybridMultilevel"/>
    <w:tmpl w:val="1CFB02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7165332"/>
    <w:multiLevelType w:val="hybridMultilevel"/>
    <w:tmpl w:val="F0C2FE1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19C90265"/>
    <w:multiLevelType w:val="hybridMultilevel"/>
    <w:tmpl w:val="039421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A446801"/>
    <w:multiLevelType w:val="hybridMultilevel"/>
    <w:tmpl w:val="73645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A84E87"/>
    <w:multiLevelType w:val="hybridMultilevel"/>
    <w:tmpl w:val="C1BCE9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208770F8"/>
    <w:multiLevelType w:val="hybridMultilevel"/>
    <w:tmpl w:val="47356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36106B9"/>
    <w:multiLevelType w:val="hybridMultilevel"/>
    <w:tmpl w:val="09429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C72369"/>
    <w:multiLevelType w:val="hybridMultilevel"/>
    <w:tmpl w:val="B6F6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4F2F1C"/>
    <w:multiLevelType w:val="hybridMultilevel"/>
    <w:tmpl w:val="E942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42DC91"/>
    <w:multiLevelType w:val="hybridMultilevel"/>
    <w:tmpl w:val="89295A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995464A"/>
    <w:multiLevelType w:val="hybridMultilevel"/>
    <w:tmpl w:val="7EFA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51908E"/>
    <w:multiLevelType w:val="hybridMultilevel"/>
    <w:tmpl w:val="5CE9A9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2322F4A"/>
    <w:multiLevelType w:val="hybridMultilevel"/>
    <w:tmpl w:val="E6C6DF82"/>
    <w:lvl w:ilvl="0" w:tplc="BF7C80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FF27AD"/>
    <w:multiLevelType w:val="hybridMultilevel"/>
    <w:tmpl w:val="F9BE6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7BC4421"/>
    <w:multiLevelType w:val="hybridMultilevel"/>
    <w:tmpl w:val="C2AA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B675B4"/>
    <w:multiLevelType w:val="hybridMultilevel"/>
    <w:tmpl w:val="A5DE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E5657D"/>
    <w:multiLevelType w:val="hybridMultilevel"/>
    <w:tmpl w:val="4BF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C81385"/>
    <w:multiLevelType w:val="hybridMultilevel"/>
    <w:tmpl w:val="DEA88D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6644B2"/>
    <w:multiLevelType w:val="hybridMultilevel"/>
    <w:tmpl w:val="4C1A030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3A00556"/>
    <w:multiLevelType w:val="hybridMultilevel"/>
    <w:tmpl w:val="31BDC9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8C83FC9"/>
    <w:multiLevelType w:val="hybridMultilevel"/>
    <w:tmpl w:val="A9606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F23A2"/>
    <w:multiLevelType w:val="hybridMultilevel"/>
    <w:tmpl w:val="4E50B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06936"/>
    <w:multiLevelType w:val="hybridMultilevel"/>
    <w:tmpl w:val="F9DC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184272"/>
    <w:multiLevelType w:val="hybridMultilevel"/>
    <w:tmpl w:val="83CA430C"/>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1">
    <w:nsid w:val="642F583B"/>
    <w:multiLevelType w:val="hybridMultilevel"/>
    <w:tmpl w:val="CDD7A1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6CC0304"/>
    <w:multiLevelType w:val="hybridMultilevel"/>
    <w:tmpl w:val="EBBBB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7393B19"/>
    <w:multiLevelType w:val="hybridMultilevel"/>
    <w:tmpl w:val="C08E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954A82"/>
    <w:multiLevelType w:val="hybridMultilevel"/>
    <w:tmpl w:val="4DBECD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7037E87"/>
    <w:multiLevelType w:val="hybridMultilevel"/>
    <w:tmpl w:val="A9F0FB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D96314C"/>
    <w:multiLevelType w:val="multilevel"/>
    <w:tmpl w:val="0EE85CEE"/>
    <w:lvl w:ilvl="0">
      <w:start w:val="3"/>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6"/>
  </w:num>
  <w:num w:numId="2">
    <w:abstractNumId w:val="8"/>
  </w:num>
  <w:num w:numId="3">
    <w:abstractNumId w:val="9"/>
  </w:num>
  <w:num w:numId="4">
    <w:abstractNumId w:val="4"/>
  </w:num>
  <w:num w:numId="5">
    <w:abstractNumId w:val="0"/>
  </w:num>
  <w:num w:numId="6">
    <w:abstractNumId w:val="10"/>
  </w:num>
  <w:num w:numId="7">
    <w:abstractNumId w:val="22"/>
  </w:num>
  <w:num w:numId="8">
    <w:abstractNumId w:val="5"/>
  </w:num>
  <w:num w:numId="9">
    <w:abstractNumId w:val="11"/>
  </w:num>
  <w:num w:numId="10">
    <w:abstractNumId w:val="28"/>
  </w:num>
  <w:num w:numId="11">
    <w:abstractNumId w:val="6"/>
  </w:num>
  <w:num w:numId="12">
    <w:abstractNumId w:val="12"/>
  </w:num>
  <w:num w:numId="13">
    <w:abstractNumId w:val="36"/>
  </w:num>
  <w:num w:numId="14">
    <w:abstractNumId w:val="1"/>
  </w:num>
  <w:num w:numId="15">
    <w:abstractNumId w:val="19"/>
  </w:num>
  <w:num w:numId="16">
    <w:abstractNumId w:val="30"/>
  </w:num>
  <w:num w:numId="17">
    <w:abstractNumId w:val="2"/>
  </w:num>
  <w:num w:numId="18">
    <w:abstractNumId w:val="42"/>
  </w:num>
  <w:num w:numId="19">
    <w:abstractNumId w:val="3"/>
  </w:num>
  <w:num w:numId="20">
    <w:abstractNumId w:val="7"/>
  </w:num>
  <w:num w:numId="21">
    <w:abstractNumId w:val="41"/>
  </w:num>
  <w:num w:numId="22">
    <w:abstractNumId w:val="17"/>
  </w:num>
  <w:num w:numId="23">
    <w:abstractNumId w:val="25"/>
  </w:num>
  <w:num w:numId="24">
    <w:abstractNumId w:val="29"/>
  </w:num>
  <w:num w:numId="25">
    <w:abstractNumId w:val="24"/>
  </w:num>
  <w:num w:numId="26">
    <w:abstractNumId w:val="43"/>
  </w:num>
  <w:num w:numId="27">
    <w:abstractNumId w:val="32"/>
  </w:num>
  <w:num w:numId="28">
    <w:abstractNumId w:val="34"/>
  </w:num>
  <w:num w:numId="29">
    <w:abstractNumId w:val="33"/>
  </w:num>
  <w:num w:numId="30">
    <w:abstractNumId w:val="27"/>
  </w:num>
  <w:num w:numId="31">
    <w:abstractNumId w:val="13"/>
  </w:num>
  <w:num w:numId="32">
    <w:abstractNumId w:val="20"/>
  </w:num>
  <w:num w:numId="33">
    <w:abstractNumId w:val="38"/>
  </w:num>
  <w:num w:numId="34">
    <w:abstractNumId w:val="14"/>
  </w:num>
  <w:num w:numId="35">
    <w:abstractNumId w:val="31"/>
  </w:num>
  <w:num w:numId="36">
    <w:abstractNumId w:val="37"/>
  </w:num>
  <w:num w:numId="37">
    <w:abstractNumId w:val="16"/>
  </w:num>
  <w:num w:numId="38">
    <w:abstractNumId w:val="23"/>
  </w:num>
  <w:num w:numId="39">
    <w:abstractNumId w:val="39"/>
  </w:num>
  <w:num w:numId="40">
    <w:abstractNumId w:val="40"/>
  </w:num>
  <w:num w:numId="41">
    <w:abstractNumId w:val="18"/>
  </w:num>
  <w:num w:numId="42">
    <w:abstractNumId w:val="35"/>
  </w:num>
  <w:num w:numId="43">
    <w:abstractNumId w:val="21"/>
  </w:num>
  <w:num w:numId="44">
    <w:abstractNumId w:val="46"/>
  </w:num>
  <w:num w:numId="45">
    <w:abstractNumId w:val="15"/>
  </w:num>
  <w:num w:numId="46">
    <w:abstractNumId w:val="4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95"/>
    <w:rsid w:val="00000DCA"/>
    <w:rsid w:val="0001550D"/>
    <w:rsid w:val="00015944"/>
    <w:rsid w:val="00151A50"/>
    <w:rsid w:val="001D456D"/>
    <w:rsid w:val="001F4EE6"/>
    <w:rsid w:val="0028273E"/>
    <w:rsid w:val="002D7DD7"/>
    <w:rsid w:val="002E0E8B"/>
    <w:rsid w:val="00307108"/>
    <w:rsid w:val="00332851"/>
    <w:rsid w:val="00403CE0"/>
    <w:rsid w:val="004106E7"/>
    <w:rsid w:val="004408B5"/>
    <w:rsid w:val="004602B4"/>
    <w:rsid w:val="004624C2"/>
    <w:rsid w:val="004A6BD4"/>
    <w:rsid w:val="00526F88"/>
    <w:rsid w:val="00560215"/>
    <w:rsid w:val="00564695"/>
    <w:rsid w:val="005F6D3D"/>
    <w:rsid w:val="00611F4A"/>
    <w:rsid w:val="00675E16"/>
    <w:rsid w:val="00767188"/>
    <w:rsid w:val="00804985"/>
    <w:rsid w:val="00892555"/>
    <w:rsid w:val="008B2FD5"/>
    <w:rsid w:val="00995B73"/>
    <w:rsid w:val="009B5F60"/>
    <w:rsid w:val="00A40A22"/>
    <w:rsid w:val="00A8205F"/>
    <w:rsid w:val="00BE75A2"/>
    <w:rsid w:val="00C54565"/>
    <w:rsid w:val="00C6320F"/>
    <w:rsid w:val="00C72853"/>
    <w:rsid w:val="00C85CCA"/>
    <w:rsid w:val="00CF227C"/>
    <w:rsid w:val="00D95BD3"/>
    <w:rsid w:val="00DD3307"/>
    <w:rsid w:val="00E0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46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40A22"/>
    <w:pPr>
      <w:ind w:left="720"/>
      <w:contextualSpacing/>
    </w:pPr>
  </w:style>
  <w:style w:type="paragraph" w:styleId="a4">
    <w:name w:val="Balloon Text"/>
    <w:basedOn w:val="a"/>
    <w:link w:val="a5"/>
    <w:uiPriority w:val="99"/>
    <w:semiHidden/>
    <w:unhideWhenUsed/>
    <w:rsid w:val="00282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273E"/>
    <w:rPr>
      <w:rFonts w:ascii="Tahoma" w:hAnsi="Tahoma" w:cs="Tahoma"/>
      <w:sz w:val="16"/>
      <w:szCs w:val="16"/>
    </w:rPr>
  </w:style>
  <w:style w:type="paragraph" w:styleId="a6">
    <w:name w:val="Normal (Web)"/>
    <w:basedOn w:val="a"/>
    <w:uiPriority w:val="99"/>
    <w:unhideWhenUsed/>
    <w:rsid w:val="00C7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7285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2595</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Zver</cp:lastModifiedBy>
  <cp:revision>6</cp:revision>
  <dcterms:created xsi:type="dcterms:W3CDTF">2020-04-03T12:47:00Z</dcterms:created>
  <dcterms:modified xsi:type="dcterms:W3CDTF">2020-04-04T10:00:00Z</dcterms:modified>
</cp:coreProperties>
</file>