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A6E5DF2" w14:textId="796418E0" w:rsidR="007C7B27" w:rsidRDefault="007C7B27" w:rsidP="007C7B2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C7B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2C9AE5" wp14:editId="1BA9B561">
            <wp:extent cx="3765177" cy="5604510"/>
            <wp:effectExtent l="0" t="0" r="6985" b="0"/>
            <wp:docPr id="1" name="Рисунок 1" descr="C:\Users\Марина\Desktop\фильм об островерховцах\Майя Семи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фильм об островерховцах\Майя Семикин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146" cy="560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4888" w14:textId="77777777" w:rsidR="007C7B27" w:rsidRDefault="007C7B27" w:rsidP="007C7B2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3711E917" w14:textId="1FDB6BA9" w:rsidR="007C7B27" w:rsidRDefault="007C7B27" w:rsidP="007C7B2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14:paraId="02F8BECD" w14:textId="20960CE8" w:rsidR="007C7B27" w:rsidRPr="007C7B27" w:rsidRDefault="007C7B27" w:rsidP="007C7B27">
      <w:pPr>
        <w:pStyle w:val="a3"/>
        <w:jc w:val="center"/>
        <w:rPr>
          <w:rFonts w:ascii="Impact" w:hAnsi="Impact" w:cs="Times New Roman"/>
          <w:color w:val="FF0000"/>
          <w:sz w:val="48"/>
          <w:szCs w:val="48"/>
        </w:rPr>
      </w:pPr>
      <w:r w:rsidRPr="007C7B27">
        <w:rPr>
          <w:rFonts w:ascii="Impact" w:hAnsi="Impact" w:cs="Times New Roman"/>
          <w:color w:val="FF0000"/>
          <w:sz w:val="48"/>
          <w:szCs w:val="48"/>
        </w:rPr>
        <w:t>Майя Семикина</w:t>
      </w:r>
    </w:p>
    <w:p w14:paraId="3779EA50" w14:textId="172BC77A" w:rsidR="007C7B27" w:rsidRDefault="007C7B27" w:rsidP="007C7B27">
      <w:pPr>
        <w:pStyle w:val="a3"/>
        <w:jc w:val="center"/>
        <w:rPr>
          <w:rFonts w:ascii="Times New Roman" w:hAnsi="Times New Roman" w:cs="Times New Roman"/>
          <w:color w:val="FF0000"/>
          <w:sz w:val="48"/>
          <w:szCs w:val="48"/>
        </w:rPr>
      </w:pPr>
    </w:p>
    <w:p w14:paraId="05905470" w14:textId="6714D97D" w:rsidR="007C7B27" w:rsidRDefault="007C7B27" w:rsidP="007C7B2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Майя Ивановна Семикина- дочь Ивана Александровича Семикина, который в гражданскую войну был активным членом новороссийского подполья вместе со своим другом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С.Г.Островерховым</w:t>
      </w:r>
      <w:proofErr w:type="spellEnd"/>
      <w:r>
        <w:rPr>
          <w:rFonts w:ascii="Times New Roman" w:hAnsi="Times New Roman" w:cs="Times New Roman"/>
          <w:sz w:val="28"/>
          <w:szCs w:val="28"/>
        </w:rPr>
        <w:t>. (</w:t>
      </w:r>
      <w:proofErr w:type="gramStart"/>
      <w:r>
        <w:rPr>
          <w:rFonts w:ascii="Times New Roman" w:hAnsi="Times New Roman" w:cs="Times New Roman"/>
          <w:sz w:val="28"/>
          <w:szCs w:val="28"/>
        </w:rPr>
        <w:t>Они  вместе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организовали взрыв корабля интервентов в порту)</w:t>
      </w:r>
      <w:r w:rsidR="00FC2D5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9879688" w14:textId="77777777" w:rsidR="00FC2D5A" w:rsidRDefault="00FC2D5A" w:rsidP="00FC2D5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Во время Великой Отечественной войны Иван Александрович ушёл на фронт, а его жена, Дарья Петровна и две дочери-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Неонила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(18 лет) и Майя </w:t>
      </w:r>
    </w:p>
    <w:p w14:paraId="18ADA477" w14:textId="7AF207CF" w:rsidR="00FC2D5A" w:rsidRDefault="00FC2D5A" w:rsidP="00FC2D5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(16 лет-она только окончила 9 класс школы№18 г. Новороссийска) стали членами подпольной группы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С.Г.Островерхова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которая действовала на территории Новороссийска.</w:t>
      </w:r>
    </w:p>
    <w:p w14:paraId="2C653F10" w14:textId="117163AD" w:rsidR="00FC2D5A" w:rsidRPr="00F74DFF" w:rsidRDefault="00FC2D5A" w:rsidP="00F74DFF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«…</w:t>
      </w:r>
      <w:r w:rsidR="006A433E" w:rsidRPr="00FC2D5A">
        <w:rPr>
          <w:rFonts w:ascii="Times New Roman" w:hAnsi="Times New Roman" w:cs="Times New Roman"/>
          <w:sz w:val="28"/>
          <w:szCs w:val="28"/>
        </w:rPr>
        <w:t>Они</w:t>
      </w:r>
      <w:r>
        <w:rPr>
          <w:rFonts w:ascii="Times New Roman" w:hAnsi="Times New Roman" w:cs="Times New Roman"/>
          <w:sz w:val="28"/>
          <w:szCs w:val="28"/>
        </w:rPr>
        <w:t xml:space="preserve"> (девушки)</w:t>
      </w:r>
      <w:r w:rsidR="006A433E" w:rsidRPr="00FC2D5A">
        <w:rPr>
          <w:rFonts w:ascii="Times New Roman" w:hAnsi="Times New Roman" w:cs="Times New Roman"/>
          <w:sz w:val="28"/>
          <w:szCs w:val="28"/>
        </w:rPr>
        <w:t xml:space="preserve"> неплохо владели немецким языком, заводили знакомства с офицерами и солдатами, добывали через них пропуска в запретные зоны. </w:t>
      </w:r>
      <w:r w:rsidR="006A433E" w:rsidRPr="00FC2D5A">
        <w:rPr>
          <w:rFonts w:ascii="Times New Roman" w:hAnsi="Times New Roman" w:cs="Times New Roman"/>
          <w:sz w:val="28"/>
          <w:szCs w:val="28"/>
        </w:rPr>
        <w:lastRenderedPageBreak/>
        <w:t>По их данным нередко работала 394</w:t>
      </w:r>
      <w:r w:rsidR="00F74DFF">
        <w:rPr>
          <w:rFonts w:ascii="Times New Roman" w:hAnsi="Times New Roman" w:cs="Times New Roman"/>
          <w:sz w:val="28"/>
          <w:szCs w:val="28"/>
        </w:rPr>
        <w:t xml:space="preserve">-я дальнобойная батарея </w:t>
      </w:r>
      <w:r w:rsidR="006A433E" w:rsidRPr="00F74DFF">
        <w:rPr>
          <w:rFonts w:ascii="Times New Roman" w:hAnsi="Times New Roman" w:cs="Times New Roman"/>
          <w:sz w:val="28"/>
          <w:szCs w:val="28"/>
        </w:rPr>
        <w:t xml:space="preserve">А.Э. </w:t>
      </w:r>
      <w:r w:rsidR="007869A9" w:rsidRPr="00F74DFF">
        <w:rPr>
          <w:rFonts w:ascii="Times New Roman" w:hAnsi="Times New Roman" w:cs="Times New Roman"/>
          <w:sz w:val="28"/>
          <w:szCs w:val="28"/>
        </w:rPr>
        <w:t>З</w:t>
      </w:r>
      <w:r w:rsidR="006A433E" w:rsidRPr="00F74DFF">
        <w:rPr>
          <w:rFonts w:ascii="Times New Roman" w:hAnsi="Times New Roman" w:cs="Times New Roman"/>
          <w:sz w:val="28"/>
          <w:szCs w:val="28"/>
        </w:rPr>
        <w:t>убкова, которую оккупанты метко прозвали «уличным регулировщиком». Она точными залпами накрыла здание, в котором собрались немецкие офицеры, чтобы отметить рождественские праздники</w:t>
      </w:r>
      <w:r w:rsidRPr="00F74DFF">
        <w:rPr>
          <w:rFonts w:ascii="Times New Roman" w:hAnsi="Times New Roman" w:cs="Times New Roman"/>
          <w:sz w:val="28"/>
          <w:szCs w:val="28"/>
        </w:rPr>
        <w:t>…»</w:t>
      </w:r>
    </w:p>
    <w:p w14:paraId="42D3AFAF" w14:textId="1479403A" w:rsidR="00465733" w:rsidRPr="00FC2D5A" w:rsidRDefault="00FC2D5A" w:rsidP="00F74DFF">
      <w:pPr>
        <w:pStyle w:val="a3"/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465733" w:rsidRPr="00465733">
        <w:rPr>
          <w:rFonts w:ascii="Times New Roman" w:hAnsi="Times New Roman" w:cs="Times New Roman"/>
          <w:sz w:val="28"/>
          <w:szCs w:val="28"/>
        </w:rPr>
        <w:t>А.Ерёменко</w:t>
      </w:r>
      <w:proofErr w:type="spellEnd"/>
      <w:r w:rsidR="00465733" w:rsidRPr="0046573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465733" w:rsidRPr="00465733">
        <w:rPr>
          <w:rFonts w:ascii="Times New Roman" w:hAnsi="Times New Roman" w:cs="Times New Roman"/>
          <w:sz w:val="28"/>
          <w:szCs w:val="28"/>
        </w:rPr>
        <w:t>К.Подыма</w:t>
      </w:r>
      <w:proofErr w:type="spellEnd"/>
      <w:r w:rsidR="00465733" w:rsidRPr="00465733">
        <w:rPr>
          <w:rFonts w:ascii="Times New Roman" w:hAnsi="Times New Roman" w:cs="Times New Roman"/>
          <w:sz w:val="28"/>
          <w:szCs w:val="28"/>
        </w:rPr>
        <w:t xml:space="preserve"> «Именем России наречённый»</w:t>
      </w:r>
      <w:r w:rsidR="00465733">
        <w:rPr>
          <w:rFonts w:ascii="Times New Roman" w:hAnsi="Times New Roman" w:cs="Times New Roman"/>
          <w:sz w:val="28"/>
          <w:szCs w:val="28"/>
        </w:rPr>
        <w:t>- Москва, «Советская Россия», 1988 год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74109516" w14:textId="5A808469" w:rsidR="00FC2D5A" w:rsidRDefault="00FC2D5A" w:rsidP="00FC2D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Также девушки узнавали сведения о людях, которых будут расстреливать и предупреждали об опасности. </w:t>
      </w:r>
    </w:p>
    <w:p w14:paraId="0F6493CD" w14:textId="05DA18C4" w:rsidR="00FC2D5A" w:rsidRDefault="00FC2D5A" w:rsidP="00FC2D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июне 1943 года по доносу предателя часть группы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С.Г.Островерхова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была схвачена фашистами. Среди них была и семья Семикиных. Ни жестокие пытки, ни издевательства не сломили дух отважных девушек. В августе 1943 года их вывезли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ст.Натухаевскую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расстреляли. </w:t>
      </w:r>
    </w:p>
    <w:p w14:paraId="7381FE55" w14:textId="75172ABF" w:rsidR="003E48AB" w:rsidRPr="003E48AB" w:rsidRDefault="003E48AB" w:rsidP="003E48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За мужество и отвагу, проявленные в борьбе против немецко-фашистских захватчиков в период Великой Отечественной войны 1941-1945 гг., Президиум Верховного Совета СССР Указом, от 10 мая 1965 года наградил партизана и участника подполья орденом Отечественной войны </w:t>
      </w:r>
      <w:proofErr w:type="gram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val="en-US" w:eastAsia="ru-RU"/>
        </w:rPr>
        <w:t>I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 степени</w:t>
      </w:r>
      <w:proofErr w:type="gram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- </w:t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Островерхова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Степана Григорьевича (посмертно)</w:t>
      </w:r>
    </w:p>
    <w:p w14:paraId="5D070A59" w14:textId="17001ECC" w:rsidR="003E48AB" w:rsidRPr="003E48AB" w:rsidRDefault="003E48AB" w:rsidP="003E48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</w:pP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            </w:t>
      </w:r>
      <w:r w:rsidRPr="003E48AB">
        <w:rPr>
          <w:rFonts w:ascii="Times New Roman" w:eastAsia="Times New Roman" w:hAnsi="Times New Roman" w:cs="Times New Roman"/>
          <w:iCs/>
          <w:color w:val="080000"/>
          <w:sz w:val="28"/>
          <w:szCs w:val="28"/>
          <w:lang w:eastAsia="ru-RU"/>
        </w:rPr>
        <w:t>Из газеты «Новороссийский рабочий» от 25 апреля 1947 года: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  <w:t xml:space="preserve">«Доводится до сведения всех трудящихся города, что 27 апреля 1947 года состоится погребение останков членов новороссийской подпольной группы тов. </w:t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Островерхова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Степана Григорьевича, зверски замученных немецкими оккупантами в 1943 году: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Островерхова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Степана Григорьевича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Островерховой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Азы Степановны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Растригиной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Татьяны Федоровны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Студеникиной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Нины </w:t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Аракеловны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Студеникиной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Зинаиды </w:t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Аракеловны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Студеникина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Анатолия </w:t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Аракеловича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  <w:t xml:space="preserve">Семикиной </w:t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Неонилы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Ивановны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  <w:t>Семикиной Дарьи Петровны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  <w:t>Семикиной Майи Ивановны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Юнашева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- </w:t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Завгороднева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Владимира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  <w:t>Карпова Сергея Ивановича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Логвинова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Андрея Н.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proofErr w:type="spellStart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>Базаркина</w:t>
      </w:r>
      <w:proofErr w:type="spellEnd"/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Павла Алексеевича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  <w:t>Вдовиченко Петра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  <w:t xml:space="preserve">      Гробы с останками замученных подпольщиков будут установлены в клубе имени Маркова.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r w:rsidR="00F74DFF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     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t xml:space="preserve">Доступ в зал открыт 27 апреля с 9 часов утра до 14 часов дня. Вынос останков к месту погребения (ул. Мефодиевская, у железнодорожного переезда) - в 15 часов 27 апреля 1947 года» </w:t>
      </w:r>
      <w:r w:rsidRPr="003E48AB">
        <w:rPr>
          <w:rFonts w:ascii="Times New Roman" w:eastAsia="Times New Roman" w:hAnsi="Times New Roman" w:cs="Times New Roman"/>
          <w:color w:val="080000"/>
          <w:sz w:val="28"/>
          <w:szCs w:val="28"/>
          <w:lang w:eastAsia="ru-RU"/>
        </w:rPr>
        <w:br/>
      </w:r>
      <w:r w:rsidRPr="003E48AB">
        <w:rPr>
          <w:rFonts w:ascii="Times New Roman" w:hAnsi="Times New Roman" w:cs="Times New Roman"/>
          <w:sz w:val="28"/>
          <w:szCs w:val="28"/>
        </w:rPr>
        <w:t xml:space="preserve">      В 1963 году установлен, и в торжественной обстановке открыт памятник </w:t>
      </w:r>
      <w:proofErr w:type="spellStart"/>
      <w:r w:rsidRPr="003E48AB">
        <w:rPr>
          <w:rFonts w:ascii="Times New Roman" w:hAnsi="Times New Roman" w:cs="Times New Roman"/>
          <w:sz w:val="28"/>
          <w:szCs w:val="28"/>
        </w:rPr>
        <w:t>островерховцам</w:t>
      </w:r>
      <w:proofErr w:type="spellEnd"/>
      <w:r w:rsidRPr="003E48AB">
        <w:rPr>
          <w:rFonts w:ascii="Times New Roman" w:hAnsi="Times New Roman" w:cs="Times New Roman"/>
          <w:sz w:val="28"/>
          <w:szCs w:val="28"/>
        </w:rPr>
        <w:t>.</w:t>
      </w:r>
    </w:p>
    <w:p w14:paraId="7224E1C1" w14:textId="77777777" w:rsidR="003E48AB" w:rsidRPr="003E48AB" w:rsidRDefault="003E48AB" w:rsidP="003E48AB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3E48AB">
        <w:rPr>
          <w:sz w:val="28"/>
          <w:szCs w:val="28"/>
        </w:rPr>
        <w:lastRenderedPageBreak/>
        <w:t xml:space="preserve">           Бронзовые скульптуры на постаменте из ялтинского диорита привлекают внимание каждого, кто приходит к ним поклониться, вспомнить прошлое, подумать о будущем, которое защищали похороненные здесь люди.</w:t>
      </w:r>
    </w:p>
    <w:p w14:paraId="0BF598C3" w14:textId="77777777" w:rsidR="003E48AB" w:rsidRPr="003E48AB" w:rsidRDefault="003E48AB" w:rsidP="003E48AB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3E48AB">
        <w:rPr>
          <w:sz w:val="28"/>
          <w:szCs w:val="28"/>
        </w:rPr>
        <w:t xml:space="preserve">           Женщина склонила голову над плитой с начертанными именами погибших героев, мальчик, встав на колено, возлагает цветы.</w:t>
      </w:r>
    </w:p>
    <w:p w14:paraId="67F216D4" w14:textId="77777777" w:rsidR="003E48AB" w:rsidRPr="003E48AB" w:rsidRDefault="003E48AB" w:rsidP="003E48AB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3E48AB">
        <w:rPr>
          <w:sz w:val="28"/>
          <w:szCs w:val="28"/>
        </w:rPr>
        <w:t xml:space="preserve">          Авторы памятника - скульптор А. И. Александров, архитекторы К. М. Михайлов, Е. Г. </w:t>
      </w:r>
      <w:proofErr w:type="spellStart"/>
      <w:r w:rsidRPr="003E48AB">
        <w:rPr>
          <w:sz w:val="28"/>
          <w:szCs w:val="28"/>
        </w:rPr>
        <w:t>Лащук</w:t>
      </w:r>
      <w:proofErr w:type="spellEnd"/>
      <w:r w:rsidRPr="003E48AB">
        <w:rPr>
          <w:sz w:val="28"/>
          <w:szCs w:val="28"/>
        </w:rPr>
        <w:t xml:space="preserve"> - именно и добивались такого впечатления от своего произведения искусства, запечатлевшего героизм и мужество павших новороссийцев.</w:t>
      </w:r>
    </w:p>
    <w:p w14:paraId="4D62A060" w14:textId="0D166EAF" w:rsidR="003E48AB" w:rsidRPr="003E48AB" w:rsidRDefault="003E48AB" w:rsidP="003E48AB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3E48AB">
        <w:rPr>
          <w:sz w:val="28"/>
          <w:szCs w:val="28"/>
        </w:rPr>
        <w:t xml:space="preserve">           В 1989 году</w:t>
      </w:r>
      <w:r w:rsidR="00F74DFF">
        <w:rPr>
          <w:sz w:val="28"/>
          <w:szCs w:val="28"/>
        </w:rPr>
        <w:t xml:space="preserve"> памятник был отреставрирован.</w:t>
      </w:r>
    </w:p>
    <w:p w14:paraId="17A34FCE" w14:textId="2860BCCA" w:rsidR="0080123E" w:rsidRDefault="003A2818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E48AB">
        <w:rPr>
          <w:rFonts w:ascii="Times New Roman" w:hAnsi="Times New Roman" w:cs="Times New Roman"/>
          <w:sz w:val="28"/>
          <w:szCs w:val="28"/>
        </w:rPr>
        <w:t xml:space="preserve"> </w:t>
      </w:r>
      <w:r w:rsidR="00F74DFF">
        <w:rPr>
          <w:rFonts w:ascii="Times New Roman" w:hAnsi="Times New Roman" w:cs="Times New Roman"/>
          <w:sz w:val="28"/>
          <w:szCs w:val="28"/>
        </w:rPr>
        <w:t xml:space="preserve">        </w:t>
      </w:r>
      <w:r w:rsidRPr="003E48AB">
        <w:rPr>
          <w:rFonts w:ascii="Times New Roman" w:hAnsi="Times New Roman" w:cs="Times New Roman"/>
          <w:sz w:val="28"/>
          <w:szCs w:val="28"/>
        </w:rPr>
        <w:t>Именем семьи Семикиных названа бывшая Лесная улица.</w:t>
      </w:r>
    </w:p>
    <w:p w14:paraId="2468FBFD" w14:textId="4BB94315" w:rsidR="005D48C5" w:rsidRDefault="005D48C5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D48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BE793E" wp14:editId="722F16DA">
            <wp:extent cx="6390640" cy="3592504"/>
            <wp:effectExtent l="0" t="0" r="0" b="8255"/>
            <wp:docPr id="3" name="Рисунок 3" descr="C:\Users\Марина\Desktop\Новая папка\раб.стол 1000000\раб стол1\Док\раб.стол\рабочий стол\хлам3\музей\островерховцы\фото улиц\IMG_20160207_14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Новая папка\раб.стол 1000000\раб стол1\Док\раб.стол\рабочий стол\хлам3\музей\островерховцы\фото улиц\IMG_20160207_1404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59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DAA2E" w14:textId="732BDE3D" w:rsidR="005D48C5" w:rsidRDefault="005D48C5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D48C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B62256" wp14:editId="5D7BD875">
            <wp:extent cx="6390640" cy="3595016"/>
            <wp:effectExtent l="0" t="0" r="0" b="5715"/>
            <wp:docPr id="2" name="Рисунок 2" descr="C:\Users\Марина\Desktop\Новая папка\раб.стол 1000000\раб стол1\Док\раб.стол\рабочий стол\хлам3\музей\островерховцы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Новая папка\раб.стол 1000000\раб стол1\Док\раб.стол\рабочий стол\хлам3\музей\островерховцы\DSC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59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9ACEA" w14:textId="6A7BFA5F" w:rsidR="005D48C5" w:rsidRPr="003E48AB" w:rsidRDefault="005D48C5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Фото экспозиции в историко-краеведческом музее, посвящённой подпольной группе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С.Г.Островерхова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355BD8A" w14:textId="3CFBB38B" w:rsidR="0080123E" w:rsidRDefault="0080123E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F23AFA5" w14:textId="2A9D82B4" w:rsidR="005D48C5" w:rsidRDefault="005D48C5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77E4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00FBB5" wp14:editId="5AC526DE">
            <wp:extent cx="5940425" cy="3289819"/>
            <wp:effectExtent l="19050" t="0" r="3175" b="0"/>
            <wp:docPr id="25" name="Рисунок 1" descr="C:\Users\user\Desktop\скан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 фот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4887" t="62625" r="21242" b="16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ABF9F8" w14:textId="77777777" w:rsidR="00F74DFF" w:rsidRDefault="00F74DFF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5391C59" w14:textId="04F7D014" w:rsidR="005D48C5" w:rsidRPr="00F74DFF" w:rsidRDefault="005D48C5" w:rsidP="005D48C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F74DFF">
        <w:rPr>
          <w:rFonts w:ascii="Times New Roman" w:hAnsi="Times New Roman" w:cs="Times New Roman"/>
          <w:sz w:val="28"/>
          <w:szCs w:val="28"/>
        </w:rPr>
        <w:t xml:space="preserve">  </w:t>
      </w:r>
      <w:r w:rsidR="00F74DFF">
        <w:rPr>
          <w:rFonts w:ascii="Times New Roman" w:hAnsi="Times New Roman" w:cs="Times New Roman"/>
          <w:sz w:val="28"/>
          <w:szCs w:val="28"/>
        </w:rPr>
        <w:t xml:space="preserve">Фото из газеты </w:t>
      </w:r>
      <w:r w:rsidRPr="00F74DFF">
        <w:rPr>
          <w:rFonts w:ascii="Times New Roman" w:hAnsi="Times New Roman" w:cs="Times New Roman"/>
          <w:sz w:val="28"/>
          <w:szCs w:val="28"/>
        </w:rPr>
        <w:t>«Новороссийский  рабочий» от 14 июля 2009 года</w:t>
      </w:r>
    </w:p>
    <w:p w14:paraId="23043160" w14:textId="08409627" w:rsidR="00F74DFF" w:rsidRDefault="00F74DFF" w:rsidP="005D48C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74DF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F18ADF3" wp14:editId="064F8952">
            <wp:extent cx="6390640" cy="9023635"/>
            <wp:effectExtent l="0" t="0" r="0" b="6350"/>
            <wp:docPr id="5" name="Рисунок 5" descr="F:\дети\00002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ети\0000226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2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67BA7" w14:textId="77777777" w:rsidR="005D48C5" w:rsidRDefault="005D48C5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2AE20BD" w14:textId="77777777" w:rsidR="005D48C5" w:rsidRPr="003E48AB" w:rsidRDefault="005D48C5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2BEA1AE" w14:textId="064D670F" w:rsidR="0080123E" w:rsidRPr="003E48AB" w:rsidRDefault="0080123E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EC43ADC" w14:textId="6912CD35" w:rsidR="0080123E" w:rsidRPr="003E48AB" w:rsidRDefault="0080123E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1574871" w14:textId="5C82D6E3" w:rsidR="0080123E" w:rsidRPr="003E48AB" w:rsidRDefault="0080123E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B2F9B89" w14:textId="1E4DF722" w:rsidR="00085B14" w:rsidRPr="003E48AB" w:rsidRDefault="00085B14" w:rsidP="003E48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7EE7126" w14:textId="61776996" w:rsidR="00992D41" w:rsidRDefault="00992D41" w:rsidP="00465733">
      <w:pPr>
        <w:rPr>
          <w:rFonts w:ascii="Times New Roman" w:hAnsi="Times New Roman" w:cs="Times New Roman"/>
          <w:sz w:val="28"/>
          <w:szCs w:val="28"/>
        </w:rPr>
      </w:pPr>
    </w:p>
    <w:p w14:paraId="242A9189" w14:textId="0F24BC3C" w:rsidR="005D48C5" w:rsidRDefault="005D48C5" w:rsidP="005D48C5">
      <w:pPr>
        <w:jc w:val="center"/>
        <w:rPr>
          <w:rFonts w:ascii="Times New Roman" w:hAnsi="Times New Roman" w:cs="Times New Roman"/>
          <w:sz w:val="28"/>
          <w:szCs w:val="28"/>
        </w:rPr>
      </w:pPr>
      <w:r w:rsidRPr="00277E4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E4243E" wp14:editId="7572F938">
            <wp:extent cx="6852144" cy="5659191"/>
            <wp:effectExtent l="5715" t="0" r="0" b="0"/>
            <wp:docPr id="26" name="Рисунок 2" descr="C:\Users\user\Desktop\фото класса памятник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класса памятник\DSC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2312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11724" cy="570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55F33C" w14:textId="575306FB" w:rsidR="005D48C5" w:rsidRDefault="005D48C5" w:rsidP="005D48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Фото памятника у железнодорожного переезда, где похоронены члены подпольной группы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С.Г.Островерхова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0F73C721" w14:textId="77777777" w:rsidR="00F74DFF" w:rsidRDefault="005D48C5" w:rsidP="00F74DFF">
      <w:pPr>
        <w:rPr>
          <w:rFonts w:ascii="Times New Roman" w:hAnsi="Times New Roman" w:cs="Times New Roman"/>
          <w:sz w:val="28"/>
          <w:szCs w:val="28"/>
        </w:rPr>
      </w:pPr>
      <w:r w:rsidRPr="00277E4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9812AB" wp14:editId="6ED584B8">
            <wp:extent cx="6293224" cy="4453255"/>
            <wp:effectExtent l="0" t="0" r="0" b="4445"/>
            <wp:docPr id="27" name="Рисунок 1" descr="C:\Users\user\Desktop\фото класса памятник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класса памятник\DSC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471" cy="4463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870381" w14:textId="23F45740" w:rsidR="00F74DFF" w:rsidRDefault="005D48C5" w:rsidP="00F74D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464886E" wp14:editId="4F8E5F8C">
            <wp:extent cx="8268912" cy="4570095"/>
            <wp:effectExtent l="1270" t="0" r="635" b="635"/>
            <wp:docPr id="4" name="Рисунок 4" descr="C:\Users\user\Desktop\фото класса памятник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класса памятник\DSC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86492" cy="457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C40079" w14:textId="133A2D1C" w:rsidR="00F74DFF" w:rsidRDefault="00F74DFF" w:rsidP="00F74DF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Вахта памяти учеников школы№18 у братской могилы подпольщиков.</w:t>
      </w:r>
    </w:p>
    <w:p w14:paraId="39E1531B" w14:textId="143DF4AC" w:rsidR="007E2772" w:rsidRDefault="007E2772" w:rsidP="00F74DF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7E0375D" w14:textId="5FB8AC32" w:rsidR="007E2772" w:rsidRDefault="007E2772" w:rsidP="00F74DF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B2E9F5" w14:textId="71DC111F" w:rsidR="007E2772" w:rsidRDefault="007E2772" w:rsidP="00F74DFF">
      <w:pPr>
        <w:jc w:val="center"/>
        <w:rPr>
          <w:rFonts w:ascii="Times New Roman" w:hAnsi="Times New Roman" w:cs="Times New Roman"/>
          <w:sz w:val="28"/>
          <w:szCs w:val="28"/>
        </w:rPr>
      </w:pPr>
      <w:r w:rsidRPr="007E27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566964" wp14:editId="4D2DD1F2">
            <wp:extent cx="6390640" cy="9025290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2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9B4CB" w14:textId="32FD4894" w:rsidR="007E2772" w:rsidRDefault="007E2772" w:rsidP="00F74DFF">
      <w:pPr>
        <w:jc w:val="center"/>
        <w:rPr>
          <w:rFonts w:ascii="Times New Roman" w:hAnsi="Times New Roman" w:cs="Times New Roman"/>
          <w:sz w:val="28"/>
          <w:szCs w:val="28"/>
        </w:rPr>
      </w:pPr>
      <w:r w:rsidRPr="007E27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D2BCF9" wp14:editId="5BC51681">
            <wp:extent cx="6390640" cy="9025290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2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90983" w14:textId="24E5058D" w:rsidR="00085B14" w:rsidRPr="00465733" w:rsidRDefault="007E2772" w:rsidP="000A7954">
      <w:pPr>
        <w:jc w:val="center"/>
        <w:rPr>
          <w:rFonts w:ascii="Times New Roman" w:hAnsi="Times New Roman" w:cs="Times New Roman"/>
          <w:sz w:val="28"/>
          <w:szCs w:val="28"/>
        </w:rPr>
      </w:pPr>
      <w:r w:rsidRPr="007E277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8DAE6B" wp14:editId="0AE7736F">
            <wp:extent cx="6390640" cy="9025290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2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5B14" w:rsidRPr="00465733" w:rsidSect="007C7B27">
      <w:pgSz w:w="11906" w:h="16838"/>
      <w:pgMar w:top="1135" w:right="849" w:bottom="1134" w:left="993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7D71B9"/>
    <w:multiLevelType w:val="hybridMultilevel"/>
    <w:tmpl w:val="650E3A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FF5AD6"/>
    <w:multiLevelType w:val="hybridMultilevel"/>
    <w:tmpl w:val="BE02F0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C30EA1"/>
    <w:multiLevelType w:val="hybridMultilevel"/>
    <w:tmpl w:val="17DE091A"/>
    <w:lvl w:ilvl="0" w:tplc="21B0BDA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5E6D"/>
    <w:rsid w:val="00085B14"/>
    <w:rsid w:val="000A7954"/>
    <w:rsid w:val="00131BA2"/>
    <w:rsid w:val="002B17CE"/>
    <w:rsid w:val="003A2818"/>
    <w:rsid w:val="003E48AB"/>
    <w:rsid w:val="00465733"/>
    <w:rsid w:val="005D48C5"/>
    <w:rsid w:val="00630301"/>
    <w:rsid w:val="006A433E"/>
    <w:rsid w:val="007869A9"/>
    <w:rsid w:val="007C7B27"/>
    <w:rsid w:val="007E2772"/>
    <w:rsid w:val="0080123E"/>
    <w:rsid w:val="00827210"/>
    <w:rsid w:val="009435BE"/>
    <w:rsid w:val="0094612B"/>
    <w:rsid w:val="00992D41"/>
    <w:rsid w:val="00B25E6D"/>
    <w:rsid w:val="00B32A59"/>
    <w:rsid w:val="00E90393"/>
    <w:rsid w:val="00F74DFF"/>
    <w:rsid w:val="00FC2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27F846"/>
  <w15:chartTrackingRefBased/>
  <w15:docId w15:val="{FABBA425-97D3-41A5-AAA8-E7B7E35F8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17CE"/>
    <w:pPr>
      <w:ind w:left="720"/>
      <w:contextualSpacing/>
    </w:pPr>
  </w:style>
  <w:style w:type="paragraph" w:customStyle="1" w:styleId="Default">
    <w:name w:val="Default"/>
    <w:rsid w:val="00992D4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Normal (Web)"/>
    <w:basedOn w:val="a"/>
    <w:uiPriority w:val="99"/>
    <w:unhideWhenUsed/>
    <w:rsid w:val="003E48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11</Pages>
  <Words>574</Words>
  <Characters>3272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ЛЯХОВА</dc:creator>
  <cp:keywords/>
  <dc:description/>
  <cp:lastModifiedBy>Марина</cp:lastModifiedBy>
  <cp:revision>11</cp:revision>
  <dcterms:created xsi:type="dcterms:W3CDTF">2019-12-25T16:15:00Z</dcterms:created>
  <dcterms:modified xsi:type="dcterms:W3CDTF">2020-05-08T06:11:00Z</dcterms:modified>
</cp:coreProperties>
</file>