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4"/>
      </w:tblGrid>
      <w:tr w:rsidR="002F3897" w:rsidRPr="00971573" w:rsidTr="00A020CD">
        <w:trPr>
          <w:trHeight w:val="291"/>
        </w:trPr>
        <w:tc>
          <w:tcPr>
            <w:tcW w:w="9504" w:type="dxa"/>
          </w:tcPr>
          <w:p w:rsidR="002F3897" w:rsidRPr="00971573" w:rsidRDefault="002F3897" w:rsidP="0015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="0070216A"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1 «Б»</w:t>
            </w:r>
          </w:p>
        </w:tc>
      </w:tr>
      <w:tr w:rsidR="002F3897" w:rsidRPr="00971573" w:rsidTr="00A020CD">
        <w:trPr>
          <w:trHeight w:val="307"/>
        </w:trPr>
        <w:tc>
          <w:tcPr>
            <w:tcW w:w="9504" w:type="dxa"/>
          </w:tcPr>
          <w:p w:rsidR="002F3897" w:rsidRPr="00971573" w:rsidRDefault="002F3897" w:rsidP="00FB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70216A"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86B">
              <w:rPr>
                <w:rFonts w:ascii="Times New Roman" w:hAnsi="Times New Roman" w:cs="Times New Roman"/>
                <w:sz w:val="28"/>
                <w:szCs w:val="28"/>
              </w:rPr>
              <w:t xml:space="preserve">Байназарова Виолетта </w:t>
            </w:r>
            <w:proofErr w:type="spellStart"/>
            <w:r w:rsidR="00FB286B">
              <w:rPr>
                <w:rFonts w:ascii="Times New Roman" w:hAnsi="Times New Roman" w:cs="Times New Roman"/>
                <w:sz w:val="28"/>
                <w:szCs w:val="28"/>
              </w:rPr>
              <w:t>Героговна</w:t>
            </w:r>
            <w:proofErr w:type="spellEnd"/>
          </w:p>
        </w:tc>
      </w:tr>
      <w:tr w:rsidR="002F3897" w:rsidRPr="00971573" w:rsidTr="00A020CD">
        <w:trPr>
          <w:trHeight w:val="307"/>
        </w:trPr>
        <w:tc>
          <w:tcPr>
            <w:tcW w:w="9504" w:type="dxa"/>
          </w:tcPr>
          <w:p w:rsidR="002F3897" w:rsidRPr="00971573" w:rsidRDefault="002F3897" w:rsidP="0015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="0070216A"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Весна: природа пробуждается</w:t>
            </w:r>
          </w:p>
        </w:tc>
      </w:tr>
      <w:tr w:rsidR="002F3897" w:rsidRPr="00971573" w:rsidTr="00A020CD">
        <w:trPr>
          <w:trHeight w:val="307"/>
        </w:trPr>
        <w:tc>
          <w:tcPr>
            <w:tcW w:w="9504" w:type="dxa"/>
          </w:tcPr>
          <w:p w:rsidR="002F3897" w:rsidRPr="00971573" w:rsidRDefault="002F3897" w:rsidP="00150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урока:</w:t>
            </w:r>
            <w:r w:rsidR="0070216A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216A" w:rsidRPr="00971573">
              <w:rPr>
                <w:rFonts w:ascii="Times New Roman" w:hAnsi="Times New Roman" w:cs="Times New Roman"/>
                <w:sz w:val="28"/>
                <w:szCs w:val="28"/>
              </w:rPr>
              <w:t>Освоение новых знаний</w:t>
            </w:r>
          </w:p>
        </w:tc>
      </w:tr>
      <w:tr w:rsidR="002F3897" w:rsidRPr="00971573" w:rsidTr="00A020CD">
        <w:trPr>
          <w:trHeight w:val="921"/>
        </w:trPr>
        <w:tc>
          <w:tcPr>
            <w:tcW w:w="9504" w:type="dxa"/>
          </w:tcPr>
          <w:p w:rsidR="002F3897" w:rsidRPr="00971573" w:rsidRDefault="002F3897" w:rsidP="00174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  <w:r w:rsidR="00174B62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74B62" w:rsidRPr="009715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216A"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учащихся с изменениями, происходящими в природе </w:t>
            </w:r>
            <w:r w:rsidR="00174B62" w:rsidRPr="00971573">
              <w:rPr>
                <w:rFonts w:ascii="Times New Roman" w:hAnsi="Times New Roman" w:cs="Times New Roman"/>
                <w:sz w:val="28"/>
                <w:szCs w:val="28"/>
              </w:rPr>
              <w:t>весной; 2. Н</w:t>
            </w:r>
            <w:r w:rsidR="0070216A" w:rsidRPr="00971573">
              <w:rPr>
                <w:rFonts w:ascii="Times New Roman" w:hAnsi="Times New Roman" w:cs="Times New Roman"/>
                <w:sz w:val="28"/>
                <w:szCs w:val="28"/>
              </w:rPr>
              <w:t>аучить определять последовательность</w:t>
            </w:r>
            <w:r w:rsidR="00174B62"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событий в природе и их связи; 3. В</w:t>
            </w:r>
            <w:r w:rsidR="0070216A" w:rsidRPr="00971573">
              <w:rPr>
                <w:rFonts w:ascii="Times New Roman" w:hAnsi="Times New Roman" w:cs="Times New Roman"/>
                <w:sz w:val="28"/>
                <w:szCs w:val="28"/>
              </w:rPr>
              <w:t>оспитывать бережное отношение к природе.</w:t>
            </w:r>
          </w:p>
        </w:tc>
      </w:tr>
      <w:tr w:rsidR="002F3897" w:rsidRPr="00971573" w:rsidTr="00A020CD">
        <w:trPr>
          <w:trHeight w:val="2603"/>
        </w:trPr>
        <w:tc>
          <w:tcPr>
            <w:tcW w:w="9504" w:type="dxa"/>
          </w:tcPr>
          <w:p w:rsidR="0070216A" w:rsidRPr="00971573" w:rsidRDefault="002F3897" w:rsidP="0070216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  <w:r w:rsidR="0070216A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216A"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«Окружающий мир. 1 класс, часть 3» (А.А. Вахрушев) </w:t>
            </w:r>
          </w:p>
          <w:p w:rsidR="0070216A" w:rsidRPr="00971573" w:rsidRDefault="0070216A" w:rsidP="0070216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1573">
              <w:rPr>
                <w:sz w:val="28"/>
                <w:szCs w:val="28"/>
              </w:rPr>
              <w:t>презентация к уроку</w:t>
            </w:r>
          </w:p>
          <w:p w:rsidR="0070216A" w:rsidRPr="00971573" w:rsidRDefault="0070216A" w:rsidP="0070216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1573">
              <w:rPr>
                <w:sz w:val="28"/>
                <w:szCs w:val="28"/>
              </w:rPr>
              <w:t>музыка Чайковского «Времена года. Март»</w:t>
            </w:r>
          </w:p>
          <w:p w:rsidR="0070216A" w:rsidRPr="00971573" w:rsidRDefault="0070216A" w:rsidP="0070216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1573">
              <w:rPr>
                <w:sz w:val="28"/>
                <w:szCs w:val="28"/>
              </w:rPr>
              <w:t>карточки для работы в парах</w:t>
            </w:r>
          </w:p>
          <w:p w:rsidR="0070216A" w:rsidRPr="00971573" w:rsidRDefault="0070216A" w:rsidP="0070216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1573">
              <w:rPr>
                <w:sz w:val="28"/>
                <w:szCs w:val="28"/>
              </w:rPr>
              <w:t xml:space="preserve">динамическая картина </w:t>
            </w:r>
          </w:p>
          <w:p w:rsidR="0070216A" w:rsidRPr="00971573" w:rsidRDefault="0070216A" w:rsidP="0070216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1573">
              <w:rPr>
                <w:sz w:val="28"/>
                <w:szCs w:val="28"/>
              </w:rPr>
              <w:t xml:space="preserve">репродукция картины </w:t>
            </w:r>
            <w:proofErr w:type="spellStart"/>
            <w:r w:rsidRPr="00971573">
              <w:rPr>
                <w:sz w:val="28"/>
                <w:szCs w:val="28"/>
              </w:rPr>
              <w:t>А.К.Саврасова</w:t>
            </w:r>
            <w:proofErr w:type="spellEnd"/>
            <w:r w:rsidRPr="00971573">
              <w:rPr>
                <w:sz w:val="28"/>
                <w:szCs w:val="28"/>
              </w:rPr>
              <w:t xml:space="preserve"> «Грачи прилетели»</w:t>
            </w:r>
          </w:p>
          <w:p w:rsidR="002F3897" w:rsidRPr="00971573" w:rsidRDefault="0070216A" w:rsidP="00A020C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971573">
              <w:rPr>
                <w:sz w:val="28"/>
                <w:szCs w:val="28"/>
              </w:rPr>
              <w:t>карточки для работы в группах</w:t>
            </w:r>
          </w:p>
        </w:tc>
      </w:tr>
    </w:tbl>
    <w:p w:rsidR="002F3897" w:rsidRPr="00971573" w:rsidRDefault="002F3897" w:rsidP="002F3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897" w:rsidRPr="00971573" w:rsidRDefault="002F3897" w:rsidP="002F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573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2F3897" w:rsidRPr="00971573" w:rsidRDefault="002F3897" w:rsidP="002F3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508"/>
        <w:gridCol w:w="2039"/>
        <w:gridCol w:w="4677"/>
        <w:gridCol w:w="993"/>
        <w:gridCol w:w="141"/>
        <w:gridCol w:w="1561"/>
      </w:tblGrid>
      <w:tr w:rsidR="002F3897" w:rsidRPr="00971573" w:rsidTr="00A020CD">
        <w:tc>
          <w:tcPr>
            <w:tcW w:w="514" w:type="dxa"/>
            <w:gridSpan w:val="2"/>
            <w:vAlign w:val="center"/>
          </w:tcPr>
          <w:p w:rsidR="002F3897" w:rsidRPr="00971573" w:rsidRDefault="002F3897" w:rsidP="001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39" w:type="dxa"/>
            <w:vAlign w:val="center"/>
          </w:tcPr>
          <w:p w:rsidR="002F3897" w:rsidRPr="00971573" w:rsidRDefault="002F3897" w:rsidP="001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677" w:type="dxa"/>
            <w:vAlign w:val="center"/>
          </w:tcPr>
          <w:p w:rsidR="002F3897" w:rsidRPr="00971573" w:rsidRDefault="002F3897" w:rsidP="001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993" w:type="dxa"/>
            <w:vAlign w:val="center"/>
          </w:tcPr>
          <w:p w:rsidR="002F3897" w:rsidRPr="00971573" w:rsidRDefault="002F3897" w:rsidP="001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2" w:type="dxa"/>
            <w:gridSpan w:val="2"/>
            <w:vAlign w:val="center"/>
          </w:tcPr>
          <w:p w:rsidR="002F3897" w:rsidRPr="00971573" w:rsidRDefault="002F3897" w:rsidP="0015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F3897" w:rsidRPr="00971573" w:rsidTr="00A020CD">
        <w:tc>
          <w:tcPr>
            <w:tcW w:w="514" w:type="dxa"/>
            <w:gridSpan w:val="2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Орг. </w:t>
            </w:r>
            <w:r w:rsidR="002D7573"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омент</w:t>
            </w:r>
            <w:r w:rsidR="002D7573"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2F3897" w:rsidRPr="00971573" w:rsidRDefault="002F3897" w:rsidP="00A02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Здравствуйте, ребята! Сегодня урок окружающего мира у вас проведу я. Меня зовут </w:t>
            </w:r>
            <w:r w:rsidR="0070216A"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Виолетта Георговна. </w:t>
            </w: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Проверьте, все ли необходимое для урока лежит у вас на партах. </w:t>
            </w:r>
            <w:r w:rsidR="00174B62"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Что мы будем делать с вами,</w:t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  <w:t xml:space="preserve">Чтоб природе стать друзьями? </w:t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Чтоб природе другом стать, </w:t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Тайны все её узнать, </w:t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загадки разгадать, </w:t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Научиться наблюдать,</w:t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Будем вместе развивать качество- внимательность,</w:t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br/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А поможет всё узнать</w:t>
            </w:r>
            <w:r w:rsidR="00174B62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Наша любознательность.</w:t>
            </w:r>
          </w:p>
        </w:tc>
        <w:tc>
          <w:tcPr>
            <w:tcW w:w="993" w:type="dxa"/>
          </w:tcPr>
          <w:p w:rsidR="002F3897" w:rsidRPr="00971573" w:rsidRDefault="002F3897" w:rsidP="00A020CD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702" w:type="dxa"/>
            <w:gridSpan w:val="2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B62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№1</w:t>
            </w:r>
          </w:p>
          <w:p w:rsidR="00174B62" w:rsidRPr="00971573" w:rsidRDefault="00174B62" w:rsidP="00174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174B62" w:rsidP="00174B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(учитель)</w:t>
            </w:r>
          </w:p>
        </w:tc>
      </w:tr>
      <w:tr w:rsidR="002F3897" w:rsidRPr="00971573" w:rsidTr="00A020CD">
        <w:tc>
          <w:tcPr>
            <w:tcW w:w="514" w:type="dxa"/>
            <w:gridSpan w:val="2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9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4677" w:type="dxa"/>
          </w:tcPr>
          <w:p w:rsidR="002F3897" w:rsidRPr="00971573" w:rsidRDefault="00971573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Можно ли сжать твердые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3E2BE6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</w:t>
            </w:r>
            <w:proofErr w:type="gramEnd"/>
            <w:r w:rsidR="003E2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сжать воздух?</w:t>
            </w:r>
            <w:r w:rsidR="003E2B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какое общее свойство есть у жидкостей и твердых тел? </w:t>
            </w:r>
          </w:p>
        </w:tc>
        <w:tc>
          <w:tcPr>
            <w:tcW w:w="993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702" w:type="dxa"/>
            <w:gridSpan w:val="2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150A24" w:rsidRPr="00971573" w:rsidTr="00A020CD">
        <w:trPr>
          <w:gridBefore w:val="1"/>
          <w:wBefore w:w="6" w:type="dxa"/>
        </w:trPr>
        <w:tc>
          <w:tcPr>
            <w:tcW w:w="508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39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4677" w:type="dxa"/>
          </w:tcPr>
          <w:p w:rsidR="00174B62" w:rsidRPr="003E2BE6" w:rsidRDefault="00174B62" w:rsidP="003E2B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 стихотворение и попробуйте сформулировать тему сегодняшнего урока. </w:t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(На фоне музыки Чайковского «Времена го</w:t>
            </w:r>
            <w:r w:rsidR="003E2B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да. Март» звучит стихотворение.</w:t>
            </w:r>
            <w:r w:rsidR="003E2B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Снег теперь уже не тот,-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Потемнел он в поле.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озёрах треснул </w:t>
            </w:r>
            <w:proofErr w:type="gramStart"/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лёд,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Будто</w:t>
            </w:r>
            <w:proofErr w:type="gramEnd"/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раскололи.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Облака бегут быстрей.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Небо стало выше.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Зачирикал воробей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Веселей на крыше.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Всё чернее с каждым днём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Стёжки и дорожки,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И на вербах серебром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Светятся серёжки. </w:t>
            </w:r>
            <w:r w:rsidR="002D7573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(С.Маршак)</w:t>
            </w:r>
          </w:p>
          <w:p w:rsidR="00150A24" w:rsidRPr="00971573" w:rsidRDefault="00150A24" w:rsidP="002D75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 тему нашего </w:t>
            </w:r>
            <w:proofErr w:type="gramStart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  <w:r w:rsidR="002D7573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Кому знакома музыка, которая сейчас прозвучала? Это музыка известного композитора Чайковского «Времена года.</w:t>
            </w:r>
            <w:r w:rsidR="00A020CD"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Март»</w:t>
            </w:r>
          </w:p>
          <w:p w:rsidR="00150A24" w:rsidRPr="00971573" w:rsidRDefault="00150A24" w:rsidP="00150A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-Действительно, мы будем говорить о весне. И тема нашего урока называется «Весна – пробуждение природы».</w:t>
            </w:r>
          </w:p>
          <w:p w:rsidR="00150A24" w:rsidRPr="00971573" w:rsidRDefault="00150A24" w:rsidP="00A02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Весна – природа пробуждается.</w:t>
            </w:r>
            <w:r w:rsidR="00A020CD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Как вы понимаете слово</w:t>
            </w:r>
            <w:r w:rsidR="00A020CD"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«пробуждается»?</w:t>
            </w:r>
          </w:p>
          <w:p w:rsidR="00150A24" w:rsidRPr="00971573" w:rsidRDefault="00150A24" w:rsidP="00A02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какой вопрос хочется задать, исходя из темы нашего урока? </w:t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(Благодаря чему природа пробуждается?)</w:t>
            </w:r>
          </w:p>
          <w:p w:rsidR="00150A24" w:rsidRPr="00971573" w:rsidRDefault="00150A24" w:rsidP="00150A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вопрос: </w:t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Какие изменения происходят в природе </w:t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весной и как они влияют на её пробуждение?</w:t>
            </w:r>
          </w:p>
          <w:p w:rsidR="00150A24" w:rsidRPr="00C24ABE" w:rsidRDefault="00150A24" w:rsidP="00C24A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Ребята, какие весенние месяцы вы знаете?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Запомните, месяц 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получил свое название в честь бога Марса, 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– значит даровитый, а 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– в честь богини Майи. Ей люди приносили подарки, чтобы она осенью дала богатый урожай. 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u w:val="single"/>
              </w:rPr>
              <w:t>Станция.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- Нам пора отправляться в путешествие. А передвигаться мы будем необычным способом, с помощью </w:t>
            </w:r>
            <w:proofErr w:type="spellStart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телепартации</w:t>
            </w:r>
            <w:proofErr w:type="spellEnd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. Закройте все глазки, повернитесь вокруг себя и хлопните три раза в ладоши. Откройте глазки. Мы оказались на первой станции «Признаки весны».</w:t>
            </w:r>
            <w:r w:rsidR="003E2B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Распускаются первоцветы.</w:t>
            </w:r>
          </w:p>
          <w:p w:rsidR="00150A24" w:rsidRPr="00971573" w:rsidRDefault="00150A24" w:rsidP="00A02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Проверка. Назовите по порядку, какие признаки зачеркнули в 1 столбике? А во 2?</w:t>
            </w:r>
            <w:r w:rsidR="002D7573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перечислим все признаки, которые остались. 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(Учитель на динамической картине показывает все изменения в природе)</w:t>
            </w:r>
            <w:r w:rsidR="00A020CD"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попробуем выделить самый главный признак. Почему тает снег, лед на реке? (День увеличивается и становится теплее) </w:t>
            </w:r>
            <w:r w:rsidR="00A020CD"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  <w:t>-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Да, весной начинает ярче и теплее светить солнце, потому, что к этому времени оно поднимается выше и  солнечные лучи попадают прямо на нашу Землю, а чем прямее они будут попадать, тем станет теплее. </w:t>
            </w:r>
          </w:p>
          <w:p w:rsidR="00150A24" w:rsidRPr="00971573" w:rsidRDefault="00150A24" w:rsidP="00A02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 быстро сходит снег при 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дружной весне, под теплыми лучами весеннего солнца. 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От таяния снега зависит такое природное явление, как половодье.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На реках происходит быстрый подъём воды. 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Река переполняется водой, выходит из берегов и начинается грозное явление природы – наводнение,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которое приносит людям много бед.</w:t>
            </w:r>
          </w:p>
          <w:p w:rsidR="00150A24" w:rsidRPr="00971573" w:rsidRDefault="00150A24" w:rsidP="00A020C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учебники на с.38. </w:t>
            </w:r>
            <w:r w:rsidR="00A020CD" w:rsidRPr="009715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Посмотрите на репродукцию картины. Знакома ли она вам? Кто помнит ее название?</w:t>
            </w:r>
            <w:r w:rsidR="00A020CD" w:rsidRPr="009715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Это репродукция картины известного художника </w:t>
            </w:r>
            <w:proofErr w:type="spellStart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А.К.Саврасова</w:t>
            </w:r>
            <w:proofErr w:type="spellEnd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0CD" w:rsidRPr="009715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Какое время года изобразил художник?</w:t>
            </w:r>
            <w:r w:rsidR="00A020CD" w:rsidRPr="009715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По каким признакам вы догадались? </w:t>
            </w:r>
            <w:proofErr w:type="gramStart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( Снег</w:t>
            </w:r>
            <w:proofErr w:type="gramEnd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начал таять, появились первые проталины, бегут ручьи, грачи вьют гнезда на деревьях, солнце ярко светит.</w:t>
            </w:r>
          </w:p>
          <w:p w:rsidR="00150A24" w:rsidRPr="00971573" w:rsidRDefault="00150A24" w:rsidP="00150A24">
            <w:pPr>
              <w:pStyle w:val="a4"/>
              <w:ind w:left="0"/>
              <w:rPr>
                <w:sz w:val="28"/>
                <w:szCs w:val="28"/>
              </w:rPr>
            </w:pPr>
            <w:r w:rsidRPr="00971573">
              <w:rPr>
                <w:b/>
                <w:sz w:val="28"/>
                <w:szCs w:val="28"/>
                <w:highlight w:val="lightGray"/>
                <w:u w:val="single"/>
              </w:rPr>
              <w:t>2. станция.</w:t>
            </w:r>
            <w:r w:rsidRPr="00971573">
              <w:rPr>
                <w:sz w:val="28"/>
                <w:szCs w:val="28"/>
              </w:rPr>
              <w:t xml:space="preserve"> - А нам пора отправляться дальше в путь. Давайте </w:t>
            </w:r>
            <w:proofErr w:type="spellStart"/>
            <w:r w:rsidRPr="00971573">
              <w:rPr>
                <w:sz w:val="28"/>
                <w:szCs w:val="28"/>
              </w:rPr>
              <w:t>телепартироваться</w:t>
            </w:r>
            <w:proofErr w:type="spellEnd"/>
            <w:r w:rsidRPr="00971573">
              <w:rPr>
                <w:sz w:val="28"/>
                <w:szCs w:val="28"/>
              </w:rPr>
              <w:t xml:space="preserve">. Откройте глазки. Наша станция называется «Первоцветы». </w:t>
            </w:r>
          </w:p>
          <w:p w:rsidR="00150A24" w:rsidRPr="00971573" w:rsidRDefault="00150A24" w:rsidP="00460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учебнику.</w:t>
            </w:r>
            <w:r w:rsidR="00A020CD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Откройте учебник на стр.40. Рассмотрите верхние рисунки. Что нарисовано?</w:t>
            </w:r>
            <w:r w:rsidR="00A020CD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- Так почему же эти растения называют 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первоцветами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? (Зацветают </w:t>
            </w:r>
            <w:proofErr w:type="gramStart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первыми)</w:t>
            </w:r>
            <w:r w:rsidR="00A020CD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Ещё эти растения называют 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раннецветущие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(цветы появляются раньше, чем листья) </w:t>
            </w:r>
            <w:r w:rsidR="00A020CD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 всех раннецветущих растений под землёй находится или утолщённое корневище, или луковица. В них с осени отложены питательные вещества. За счёт этих запасов и тепла эти растения зацветают первыми, спешат опылиться и образовать семена до общего </w:t>
            </w:r>
            <w:proofErr w:type="gramStart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цветения.</w:t>
            </w:r>
            <w:r w:rsidR="00A020CD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</w:t>
            </w:r>
            <w:proofErr w:type="gramEnd"/>
            <w:r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Мать-и-мачеха. 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Что готовят из листьев мать-и-мачехи?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(из листьев готовят настойку для лечения простудных </w:t>
            </w:r>
            <w:proofErr w:type="gramStart"/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заболеваний)</w:t>
            </w:r>
            <w:r w:rsidR="004601A6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Из под снега расцветает</w:t>
            </w:r>
          </w:p>
          <w:p w:rsidR="00150A24" w:rsidRPr="00971573" w:rsidRDefault="00150A24" w:rsidP="00460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Раньше всех весну встречает? (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подснежник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50A24" w:rsidRPr="00971573" w:rsidRDefault="00150A24" w:rsidP="00460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-Также подснежник называют «</w:t>
            </w:r>
            <w:proofErr w:type="spellStart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галантус</w:t>
            </w:r>
            <w:proofErr w:type="spellEnd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». Они бывают синие и </w:t>
            </w:r>
            <w:proofErr w:type="gramStart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белые.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Как звали героиню произведения Н.Носова про Незнайку, которая готовила лекарства и лечила своих друзей? (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Медуница)</w:t>
            </w:r>
          </w:p>
          <w:p w:rsidR="00150A24" w:rsidRPr="00971573" w:rsidRDefault="00150A24" w:rsidP="00460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Почему она называется лекарственная?</w:t>
            </w:r>
          </w:p>
          <w:p w:rsidR="00150A24" w:rsidRPr="00971573" w:rsidRDefault="00150A24" w:rsidP="00460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(медуница-</w:t>
            </w:r>
            <w:proofErr w:type="gramStart"/>
            <w:r w:rsidRPr="0097157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лекарственная</w:t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четырежды</w:t>
            </w:r>
            <w:proofErr w:type="gramEnd"/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меняет цвет: розовый – красный – фиолетовый – синий.)</w:t>
            </w:r>
          </w:p>
          <w:p w:rsidR="00150A24" w:rsidRPr="00971573" w:rsidRDefault="00150A24" w:rsidP="00460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(Слайд 9) 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–Какие еще знакомые растения вы увидели? (ландыш майский, ветреница дубравная).</w:t>
            </w:r>
          </w:p>
          <w:p w:rsidR="00C24ABE" w:rsidRPr="00971573" w:rsidRDefault="00150A24" w:rsidP="00C24A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Рассказ заранее подготовленного ученика о подснежнике.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как вы думаете, в чем состоит главная причина оживления 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жизни растений?</w:t>
            </w:r>
            <w:r w:rsidR="00C24ABE"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A24" w:rsidRPr="00971573" w:rsidRDefault="00150A24" w:rsidP="004601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Охрана  растений.</w:t>
            </w:r>
            <w:r w:rsidRPr="0097157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150A24" w:rsidRPr="00971573" w:rsidRDefault="00150A24" w:rsidP="000946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Очень часто можно видеть ранней весной людей, которые продают раннецветущие растения (подснежники) или возвращаются из леса с букетами цветов, которые находятся на грани вымирания.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Представьте, если бы все люди сорвут по букету первоцветов. Что может произойти? Именно поэтому они занесены в Красную книгу. (Демонстрация книги).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Что мы с вами можем сделать, чтобы сохранить растения? (в лесу передвигаться по тропинкам, т.к. гибель травянистых растений губительно сказывается на состоянии всего леса; букеты составлять из цветов, которые человек вырастил сам у себя на садовом участке; не собирать берёзовый сок)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u w:val="single"/>
              </w:rPr>
              <w:t>3 станция.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- А нам пора отправляться дальше. Закройте глазки. </w:t>
            </w:r>
            <w:proofErr w:type="spellStart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Телепартируемся</w:t>
            </w:r>
            <w:proofErr w:type="spellEnd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. Откройте глазки. Посмотрите, мы оказались на станции «Вестники весны</w:t>
            </w:r>
            <w:proofErr w:type="gramStart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Послушайте загадку и отгадайте, что же это за вестники?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Снится ночью пауку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Чудо-юдо на суку,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Длинный клюв и два крыла…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Прилетит – плохи дела.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кого паук </w:t>
            </w:r>
            <w:proofErr w:type="spellStart"/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боиться</w:t>
            </w:r>
            <w:proofErr w:type="spellEnd"/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Угадали? Это …(птица)</w:t>
            </w:r>
          </w:p>
          <w:p w:rsidR="00150A24" w:rsidRPr="00971573" w:rsidRDefault="00150A24" w:rsidP="000946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учебнику.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Рассмотрите рисунок на стр. 40. Какие птицы зимуют вместе с нами? (Синицы)</w:t>
            </w:r>
            <w:r w:rsidR="004601A6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А какие птицы прилетают весной?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Как называют этих птиц? (Перелётные)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Отгадайте, кто из птиц прилетает раньше всех.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Всех перелётных птиц </w:t>
            </w:r>
            <w:proofErr w:type="gramStart"/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черней,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Чистит</w:t>
            </w:r>
            <w:proofErr w:type="gramEnd"/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пашню от червей,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Взад вперёд по пашне вскачь,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А зовётся птица…(грач)</w:t>
            </w:r>
          </w:p>
          <w:p w:rsidR="00150A24" w:rsidRPr="00971573" w:rsidRDefault="00150A24" w:rsidP="000946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Прочитайте на стр.41 народную примету о граче.</w:t>
            </w:r>
            <w:r w:rsidR="000946B5" w:rsidRPr="009715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А кто же прилетает сразу после грача?</w:t>
            </w:r>
          </w:p>
          <w:p w:rsidR="00150A24" w:rsidRPr="00971573" w:rsidRDefault="00150A24" w:rsidP="000946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построили вдвоём </w:t>
            </w:r>
            <w:r w:rsidR="000946B5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гостей весенний дом, </w:t>
            </w:r>
            <w:r w:rsidR="000946B5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А верней сказать – дворец.</w:t>
            </w:r>
            <w:r w:rsidR="000946B5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Прилетай скорей …(скворец</w:t>
            </w:r>
            <w:proofErr w:type="gramStart"/>
            <w:r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gramEnd"/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10)</w:t>
            </w:r>
            <w:r w:rsidR="000946B5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Прочитайте народную примету про скворца.</w:t>
            </w:r>
            <w:r w:rsidR="000946B5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Следующими прилетают жаворонки. </w:t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10)</w:t>
            </w:r>
            <w:r w:rsidR="000946B5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А вот синицы </w:t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10)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 в марте, как только начинает пригревать солнце, возвращаются в леса и селятся в дуплах деревьев. У них появляются птенцы. Большая синица уничтожает в течение дня до 6 тыс. насекомых.</w:t>
            </w:r>
            <w:r w:rsidR="000946B5" w:rsidRPr="00971573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В разгар весны прилетают дрозды, зяблики, горихвостки.  </w:t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11)</w:t>
            </w:r>
          </w:p>
          <w:p w:rsidR="002F3897" w:rsidRPr="00971573" w:rsidRDefault="00150A24" w:rsidP="000946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Одними из последних прилетают ласточки и стрижи. </w:t>
            </w: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12)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Вспомните, почему осенью многие </w:t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птицы улетели в тёплые края? (Холодно, исчезают насекомые, нечем питаться)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Какое же главное условие должно быть с наступлением тепла, чтобы птицы вернулись? (Появление насекомых: пчела, шмель, муравьи, бабочка-крапивница, мухи, </w:t>
            </w:r>
            <w:proofErr w:type="gramStart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комары)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Как люди заботятся о птицах? (Строят скворечники)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Как надо поступить, если обнаружишь в лесу птичье гнездо?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- А ещё весной в лесу надо соблюдать тишину. Это время гнездования птиц.</w:t>
            </w:r>
            <w:r w:rsidR="002D7573" w:rsidRPr="009715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Ребята, мы с вами пополнили свой багаж знаний. А теперь нам пора возвращаться обратно. </w:t>
            </w:r>
            <w:proofErr w:type="spellStart"/>
            <w:r w:rsidR="002D7573" w:rsidRPr="00971573">
              <w:rPr>
                <w:rFonts w:ascii="Times New Roman" w:hAnsi="Times New Roman" w:cs="Times New Roman"/>
                <w:sz w:val="28"/>
                <w:szCs w:val="28"/>
              </w:rPr>
              <w:t>Телепартируемся</w:t>
            </w:r>
            <w:proofErr w:type="spellEnd"/>
            <w:r w:rsidR="002D7573" w:rsidRPr="00971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="002D7573"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ещё раз вернёмся к главному вопросу урока. </w:t>
            </w:r>
            <w:r w:rsidR="002D7573" w:rsidRPr="00971573">
              <w:rPr>
                <w:rFonts w:ascii="Times New Roman" w:hAnsi="Times New Roman" w:cs="Times New Roman"/>
                <w:b/>
                <w:sz w:val="28"/>
                <w:szCs w:val="28"/>
              </w:rPr>
              <w:t>Какие изменения происходят в природе весной и как они влияют на её пробуждение?</w:t>
            </w:r>
            <w:r w:rsidR="000946B5"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="002D7573" w:rsidRPr="00971573">
              <w:rPr>
                <w:rFonts w:ascii="Times New Roman" w:hAnsi="Times New Roman" w:cs="Times New Roman"/>
                <w:sz w:val="28"/>
                <w:szCs w:val="28"/>
              </w:rPr>
              <w:t xml:space="preserve">  - Теперь мы точно сможем на него ответить.</w:t>
            </w:r>
          </w:p>
        </w:tc>
        <w:tc>
          <w:tcPr>
            <w:tcW w:w="1134" w:type="dxa"/>
            <w:gridSpan w:val="2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 мин</w:t>
            </w:r>
          </w:p>
        </w:tc>
        <w:tc>
          <w:tcPr>
            <w:tcW w:w="1561" w:type="dxa"/>
          </w:tcPr>
          <w:p w:rsidR="002F3897" w:rsidRPr="00971573" w:rsidRDefault="002D7573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Учитель, </w:t>
            </w: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слайд 2</w:t>
            </w: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№2</w:t>
            </w: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№3</w:t>
            </w: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shd w:val="clear" w:color="auto" w:fill="FFFFFF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3)</w:t>
            </w: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D7573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</w:t>
            </w: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F3897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573" w:rsidRPr="00971573" w:rsidRDefault="002D7573" w:rsidP="00A020CD">
            <w:pPr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897" w:rsidRPr="00971573" w:rsidRDefault="002D7573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4)</w:t>
            </w: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shd w:val="clear" w:color="auto" w:fill="FFFFFF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shd w:val="clear" w:color="auto" w:fill="FFFFFF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shd w:val="clear" w:color="auto" w:fill="FFFFFF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A020CD" w:rsidRPr="00971573" w:rsidRDefault="00A020CD" w:rsidP="00A020CD">
            <w:pPr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6)</w:t>
            </w:r>
          </w:p>
          <w:p w:rsidR="00A020CD" w:rsidRPr="00971573" w:rsidRDefault="00A020CD" w:rsidP="00A020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020CD" w:rsidRPr="00971573" w:rsidRDefault="00A020CD" w:rsidP="00A020C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5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7)</w:t>
            </w: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20CD" w:rsidRPr="00971573" w:rsidRDefault="00A020CD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8)</w:t>
            </w: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A0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tabs>
                <w:tab w:val="left" w:pos="125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15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10)</w:t>
            </w: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46B5" w:rsidRPr="00971573" w:rsidRDefault="000946B5" w:rsidP="000946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897" w:rsidRPr="00971573" w:rsidTr="00A020CD">
        <w:trPr>
          <w:trHeight w:val="1990"/>
        </w:trPr>
        <w:tc>
          <w:tcPr>
            <w:tcW w:w="514" w:type="dxa"/>
            <w:gridSpan w:val="2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39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4677" w:type="dxa"/>
          </w:tcPr>
          <w:p w:rsidR="00150A24" w:rsidRPr="00971573" w:rsidRDefault="00150A24" w:rsidP="00150A24">
            <w:pPr>
              <w:pStyle w:val="a5"/>
              <w:rPr>
                <w:sz w:val="28"/>
                <w:szCs w:val="28"/>
              </w:rPr>
            </w:pPr>
            <w:r w:rsidRPr="00971573">
              <w:rPr>
                <w:sz w:val="28"/>
                <w:szCs w:val="28"/>
              </w:rPr>
              <w:t>- Как вы думаете, достигли ли мы поставленной цели нашего урока?</w:t>
            </w:r>
            <w:r w:rsidRPr="00971573">
              <w:rPr>
                <w:sz w:val="28"/>
                <w:szCs w:val="28"/>
              </w:rPr>
              <w:br/>
              <w:t>- Что было для вас самым интересным на уроке?</w:t>
            </w:r>
            <w:r w:rsidRPr="00971573">
              <w:rPr>
                <w:sz w:val="28"/>
                <w:szCs w:val="28"/>
              </w:rPr>
              <w:br/>
              <w:t>- Что было сложным? Вызвало затруднения?</w:t>
            </w:r>
          </w:p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702" w:type="dxa"/>
            <w:gridSpan w:val="2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 учащихся</w:t>
            </w:r>
          </w:p>
        </w:tc>
      </w:tr>
      <w:tr w:rsidR="002F3897" w:rsidRPr="00971573" w:rsidTr="00A020CD">
        <w:trPr>
          <w:trHeight w:val="988"/>
        </w:trPr>
        <w:tc>
          <w:tcPr>
            <w:tcW w:w="514" w:type="dxa"/>
            <w:gridSpan w:val="2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39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677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702" w:type="dxa"/>
            <w:gridSpan w:val="2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д/з на доске</w:t>
            </w:r>
          </w:p>
        </w:tc>
      </w:tr>
      <w:tr w:rsidR="002F3897" w:rsidRPr="00971573" w:rsidTr="00A020CD">
        <w:tc>
          <w:tcPr>
            <w:tcW w:w="514" w:type="dxa"/>
            <w:gridSpan w:val="2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39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677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все хорошо работали на уроке. </w:t>
            </w:r>
            <w:r w:rsidRPr="0097157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(Оценивание ответов детей).</w:t>
            </w:r>
          </w:p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урок. Урок окончен.</w:t>
            </w:r>
          </w:p>
        </w:tc>
        <w:tc>
          <w:tcPr>
            <w:tcW w:w="993" w:type="dxa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573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1702" w:type="dxa"/>
            <w:gridSpan w:val="2"/>
          </w:tcPr>
          <w:p w:rsidR="002F3897" w:rsidRPr="00971573" w:rsidRDefault="002F3897" w:rsidP="0015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59FF" w:rsidRPr="00971573" w:rsidRDefault="008059FF" w:rsidP="00C24A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59FF" w:rsidRPr="00971573" w:rsidSect="001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03"/>
    <w:multiLevelType w:val="hybridMultilevel"/>
    <w:tmpl w:val="A7920BEC"/>
    <w:lvl w:ilvl="0" w:tplc="F084B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B0A09"/>
    <w:multiLevelType w:val="hybridMultilevel"/>
    <w:tmpl w:val="461C24F8"/>
    <w:lvl w:ilvl="0" w:tplc="7A5699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60E7A"/>
    <w:multiLevelType w:val="hybridMultilevel"/>
    <w:tmpl w:val="38A0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33384"/>
    <w:multiLevelType w:val="hybridMultilevel"/>
    <w:tmpl w:val="07B858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CE75B2"/>
    <w:multiLevelType w:val="hybridMultilevel"/>
    <w:tmpl w:val="92CE7C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132623A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617168"/>
    <w:multiLevelType w:val="hybridMultilevel"/>
    <w:tmpl w:val="DF765EC2"/>
    <w:lvl w:ilvl="0" w:tplc="64ACA0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897"/>
    <w:rsid w:val="000946B5"/>
    <w:rsid w:val="00106997"/>
    <w:rsid w:val="00150A24"/>
    <w:rsid w:val="00174B62"/>
    <w:rsid w:val="002D7573"/>
    <w:rsid w:val="002F3897"/>
    <w:rsid w:val="003E2BE6"/>
    <w:rsid w:val="004601A6"/>
    <w:rsid w:val="0052114D"/>
    <w:rsid w:val="0070216A"/>
    <w:rsid w:val="008059FF"/>
    <w:rsid w:val="00850083"/>
    <w:rsid w:val="00971573"/>
    <w:rsid w:val="009B27E4"/>
    <w:rsid w:val="00A020CD"/>
    <w:rsid w:val="00BA24DB"/>
    <w:rsid w:val="00C24ABE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571A2-4B22-4DAA-8572-EAB1822B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7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Завуч</cp:lastModifiedBy>
  <cp:revision>4</cp:revision>
  <cp:lastPrinted>2013-03-05T11:51:00Z</cp:lastPrinted>
  <dcterms:created xsi:type="dcterms:W3CDTF">2013-03-04T20:46:00Z</dcterms:created>
  <dcterms:modified xsi:type="dcterms:W3CDTF">2022-12-27T06:53:00Z</dcterms:modified>
</cp:coreProperties>
</file>