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08" w:rsidRDefault="0052480F" w:rsidP="0052480F">
      <w:pPr>
        <w:pStyle w:val="1"/>
        <w:spacing w:before="124" w:line="196" w:lineRule="auto"/>
        <w:ind w:left="2777" w:right="2419" w:hanging="365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6350</wp:posOffset>
            </wp:positionV>
            <wp:extent cx="1428750" cy="128587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7BB">
        <w:pict>
          <v:rect id="_x0000_s1029" style="position:absolute;left:0;text-align:left;margin-left:40pt;margin-top:252.1pt;width:515.8pt;height:19.2pt;z-index:-16148992;mso-position-horizontal-relative:page;mso-position-vertical-relative:page" stroked="f">
            <w10:wrap anchorx="page" anchory="page"/>
          </v:rect>
        </w:pict>
      </w:r>
      <w:r w:rsidR="003B57BB">
        <w:pict>
          <v:rect id="_x0000_s1028" style="position:absolute;left:0;text-align:left;margin-left:40pt;margin-top:444.1pt;width:515.8pt;height:19.2pt;z-index:-16148480;mso-position-horizontal-relative:page;mso-position-vertical-relative:page" stroked="f">
            <w10:wrap anchorx="page" anchory="page"/>
          </v:rect>
        </w:pict>
      </w:r>
      <w:r w:rsidR="003A438E">
        <w:rPr>
          <w:w w:val="105"/>
        </w:rPr>
        <w:t>ШТАБ РЕГИОНАЛЬНОГО ОТДЕЛЕНИЯ ВСЕРОССИЙСКОГО</w:t>
      </w:r>
      <w:r w:rsidR="003A438E">
        <w:rPr>
          <w:spacing w:val="1"/>
          <w:w w:val="105"/>
        </w:rPr>
        <w:t xml:space="preserve"> </w:t>
      </w:r>
      <w:r w:rsidR="003A438E">
        <w:rPr>
          <w:spacing w:val="-1"/>
          <w:w w:val="105"/>
        </w:rPr>
        <w:t>ДЕТСКО-ЮНОШЕСКОГО</w:t>
      </w:r>
      <w:r w:rsidR="003A438E">
        <w:rPr>
          <w:spacing w:val="-20"/>
          <w:w w:val="105"/>
        </w:rPr>
        <w:t xml:space="preserve"> </w:t>
      </w:r>
      <w:r w:rsidR="003A438E">
        <w:rPr>
          <w:w w:val="105"/>
        </w:rPr>
        <w:t>ВОЕННО-ПАТРИОТИЧЕСКОГО</w:t>
      </w:r>
    </w:p>
    <w:p w:rsidR="00637208" w:rsidRDefault="003A438E" w:rsidP="0052480F">
      <w:pPr>
        <w:spacing w:line="208" w:lineRule="exact"/>
        <w:ind w:left="3043"/>
        <w:rPr>
          <w:sz w:val="20"/>
        </w:rPr>
      </w:pPr>
      <w:r>
        <w:rPr>
          <w:w w:val="105"/>
          <w:sz w:val="20"/>
        </w:rPr>
        <w:t>ДВИЖЕНИЯ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"ЮНАРМИЯ"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КРАСНОДАРСКИЙ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КРАЙ</w:t>
      </w:r>
    </w:p>
    <w:p w:rsidR="0052480F" w:rsidRDefault="0052480F" w:rsidP="00630FE2">
      <w:pPr>
        <w:pStyle w:val="a4"/>
        <w:ind w:left="0"/>
        <w:jc w:val="left"/>
        <w:rPr>
          <w:w w:val="105"/>
        </w:rPr>
      </w:pPr>
      <w:bookmarkStart w:id="0" w:name="_GoBack"/>
      <w:bookmarkEnd w:id="0"/>
    </w:p>
    <w:p w:rsidR="00637208" w:rsidRDefault="003A438E" w:rsidP="0052480F">
      <w:pPr>
        <w:pStyle w:val="a4"/>
      </w:pPr>
      <w:r>
        <w:rPr>
          <w:w w:val="105"/>
        </w:rPr>
        <w:t>Список</w:t>
      </w:r>
      <w:r>
        <w:rPr>
          <w:spacing w:val="-38"/>
          <w:w w:val="105"/>
        </w:rPr>
        <w:t xml:space="preserve"> </w:t>
      </w:r>
      <w:r>
        <w:rPr>
          <w:w w:val="105"/>
        </w:rPr>
        <w:t>Юнармейцев</w:t>
      </w:r>
    </w:p>
    <w:p w:rsidR="00637208" w:rsidRDefault="00637208" w:rsidP="0052480F">
      <w:pPr>
        <w:pStyle w:val="a3"/>
        <w:rPr>
          <w:sz w:val="20"/>
        </w:rPr>
      </w:pPr>
    </w:p>
    <w:p w:rsidR="00637208" w:rsidRDefault="00637208" w:rsidP="0052480F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6" w:space="0" w:color="636363"/>
          <w:left w:val="single" w:sz="6" w:space="0" w:color="636363"/>
          <w:bottom w:val="single" w:sz="6" w:space="0" w:color="636363"/>
          <w:right w:val="single" w:sz="6" w:space="0" w:color="636363"/>
          <w:insideH w:val="single" w:sz="6" w:space="0" w:color="636363"/>
          <w:insideV w:val="single" w:sz="6" w:space="0" w:color="636363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487"/>
        <w:gridCol w:w="1611"/>
        <w:gridCol w:w="2235"/>
        <w:gridCol w:w="1764"/>
        <w:gridCol w:w="812"/>
      </w:tblGrid>
      <w:tr w:rsidR="00637208" w:rsidTr="0052480F">
        <w:trPr>
          <w:trHeight w:val="369"/>
        </w:trPr>
        <w:tc>
          <w:tcPr>
            <w:tcW w:w="410" w:type="dxa"/>
            <w:shd w:val="clear" w:color="auto" w:fill="287FBA"/>
          </w:tcPr>
          <w:p w:rsidR="00637208" w:rsidRDefault="003A438E" w:rsidP="0052480F">
            <w:pPr>
              <w:pStyle w:val="TableParagraph"/>
              <w:spacing w:before="68"/>
              <w:ind w:right="92"/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8"/>
                <w:sz w:val="16"/>
              </w:rPr>
              <w:t>№</w:t>
            </w:r>
          </w:p>
        </w:tc>
        <w:tc>
          <w:tcPr>
            <w:tcW w:w="3487" w:type="dxa"/>
            <w:shd w:val="clear" w:color="auto" w:fill="287FBA"/>
          </w:tcPr>
          <w:p w:rsidR="00637208" w:rsidRPr="00450308" w:rsidRDefault="003A438E" w:rsidP="0052480F">
            <w:pPr>
              <w:pStyle w:val="TableParagraph"/>
              <w:spacing w:before="68"/>
              <w:ind w:left="152" w:right="142"/>
              <w:rPr>
                <w:b/>
                <w:sz w:val="16"/>
                <w:szCs w:val="16"/>
              </w:rPr>
            </w:pPr>
            <w:r w:rsidRPr="00450308">
              <w:rPr>
                <w:b/>
                <w:color w:val="FFFFFF"/>
                <w:w w:val="110"/>
                <w:sz w:val="16"/>
                <w:szCs w:val="16"/>
              </w:rPr>
              <w:t>ФИО</w:t>
            </w:r>
          </w:p>
        </w:tc>
        <w:tc>
          <w:tcPr>
            <w:tcW w:w="1611" w:type="dxa"/>
            <w:shd w:val="clear" w:color="auto" w:fill="287FBA"/>
          </w:tcPr>
          <w:p w:rsidR="00637208" w:rsidRPr="0052480F" w:rsidRDefault="003A438E" w:rsidP="0052480F">
            <w:pPr>
              <w:pStyle w:val="TableParagraph"/>
              <w:spacing w:before="68"/>
              <w:ind w:left="105" w:right="96"/>
              <w:rPr>
                <w:b/>
                <w:sz w:val="16"/>
                <w:szCs w:val="16"/>
              </w:rPr>
            </w:pPr>
            <w:r w:rsidRPr="0052480F">
              <w:rPr>
                <w:b/>
                <w:color w:val="FFFFFF"/>
                <w:w w:val="105"/>
                <w:sz w:val="16"/>
                <w:szCs w:val="16"/>
              </w:rPr>
              <w:t>Дата</w:t>
            </w:r>
            <w:r w:rsidRPr="0052480F">
              <w:rPr>
                <w:b/>
                <w:color w:val="FFFFFF"/>
                <w:spacing w:val="-1"/>
                <w:w w:val="105"/>
                <w:sz w:val="16"/>
                <w:szCs w:val="16"/>
              </w:rPr>
              <w:t xml:space="preserve"> </w:t>
            </w:r>
            <w:r w:rsidRPr="0052480F">
              <w:rPr>
                <w:b/>
                <w:color w:val="FFFFFF"/>
                <w:w w:val="105"/>
                <w:sz w:val="16"/>
                <w:szCs w:val="16"/>
              </w:rPr>
              <w:t>рождения</w:t>
            </w:r>
          </w:p>
        </w:tc>
        <w:tc>
          <w:tcPr>
            <w:tcW w:w="2235" w:type="dxa"/>
            <w:shd w:val="clear" w:color="auto" w:fill="287FBA"/>
          </w:tcPr>
          <w:p w:rsidR="00637208" w:rsidRDefault="003A438E" w:rsidP="0052480F">
            <w:pPr>
              <w:pStyle w:val="TableParagraph"/>
              <w:spacing w:before="68"/>
              <w:ind w:left="337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105"/>
                <w:sz w:val="16"/>
              </w:rPr>
              <w:t>Личный</w:t>
            </w:r>
            <w:r>
              <w:rPr>
                <w:rFonts w:ascii="Tahoma" w:hAnsi="Tahoma"/>
                <w:b/>
                <w:color w:val="FFFFFF"/>
                <w:spacing w:val="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105"/>
                <w:sz w:val="16"/>
              </w:rPr>
              <w:t>номер</w:t>
            </w:r>
          </w:p>
        </w:tc>
        <w:tc>
          <w:tcPr>
            <w:tcW w:w="1764" w:type="dxa"/>
            <w:shd w:val="clear" w:color="auto" w:fill="287FBA"/>
          </w:tcPr>
          <w:p w:rsidR="00637208" w:rsidRDefault="003A438E" w:rsidP="0052480F">
            <w:pPr>
              <w:pStyle w:val="TableParagraph"/>
              <w:spacing w:before="68"/>
              <w:ind w:left="116" w:right="11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105"/>
                <w:sz w:val="16"/>
              </w:rPr>
              <w:t>Местное</w:t>
            </w:r>
            <w:r>
              <w:rPr>
                <w:rFonts w:ascii="Tahoma" w:hAnsi="Tahoma"/>
                <w:b/>
                <w:color w:val="FFFFFF"/>
                <w:spacing w:val="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105"/>
                <w:sz w:val="16"/>
              </w:rPr>
              <w:t>отделение</w:t>
            </w:r>
          </w:p>
        </w:tc>
        <w:tc>
          <w:tcPr>
            <w:tcW w:w="812" w:type="dxa"/>
            <w:shd w:val="clear" w:color="auto" w:fill="287FBA"/>
          </w:tcPr>
          <w:p w:rsidR="00637208" w:rsidRDefault="003A438E" w:rsidP="0052480F">
            <w:pPr>
              <w:pStyle w:val="TableParagraph"/>
              <w:spacing w:before="68"/>
              <w:ind w:left="124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105"/>
                <w:sz w:val="16"/>
              </w:rPr>
              <w:t>Отряд</w:t>
            </w:r>
          </w:p>
        </w:tc>
      </w:tr>
      <w:tr w:rsidR="0052480F" w:rsidTr="0052480F">
        <w:trPr>
          <w:trHeight w:val="368"/>
        </w:trPr>
        <w:tc>
          <w:tcPr>
            <w:tcW w:w="410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61"/>
              <w:jc w:val="right"/>
              <w:rPr>
                <w:sz w:val="16"/>
                <w:szCs w:val="16"/>
              </w:rPr>
            </w:pPr>
            <w:r w:rsidRPr="0052480F">
              <w:rPr>
                <w:w w:val="56"/>
                <w:sz w:val="16"/>
                <w:szCs w:val="16"/>
              </w:rPr>
              <w:t>1</w:t>
            </w:r>
          </w:p>
        </w:tc>
        <w:tc>
          <w:tcPr>
            <w:tcW w:w="3487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Акбашев</w:t>
            </w:r>
            <w:proofErr w:type="spellEnd"/>
            <w:r w:rsidRPr="0052480F">
              <w:rPr>
                <w:sz w:val="16"/>
                <w:szCs w:val="16"/>
              </w:rPr>
              <w:t xml:space="preserve"> Никита</w:t>
            </w:r>
            <w:r w:rsidRPr="0052480F">
              <w:rPr>
                <w:sz w:val="16"/>
                <w:szCs w:val="16"/>
              </w:rPr>
              <w:tab/>
            </w:r>
            <w:proofErr w:type="spellStart"/>
            <w:r w:rsidRPr="0052480F">
              <w:rPr>
                <w:sz w:val="16"/>
                <w:szCs w:val="16"/>
              </w:rPr>
              <w:t>Марсельевич</w:t>
            </w:r>
            <w:proofErr w:type="spellEnd"/>
          </w:p>
        </w:tc>
        <w:tc>
          <w:tcPr>
            <w:tcW w:w="1611" w:type="dxa"/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10.05.2006</w:t>
            </w:r>
          </w:p>
        </w:tc>
        <w:tc>
          <w:tcPr>
            <w:tcW w:w="2235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19"/>
              <w:jc w:val="righ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23-011405-0001410169</w:t>
            </w:r>
          </w:p>
        </w:tc>
        <w:tc>
          <w:tcPr>
            <w:tcW w:w="1764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jc w:val="left"/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39"/>
        </w:trPr>
        <w:tc>
          <w:tcPr>
            <w:tcW w:w="410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right="144"/>
              <w:rPr>
                <w:sz w:val="16"/>
                <w:szCs w:val="16"/>
              </w:rPr>
            </w:pPr>
            <w:r w:rsidRPr="0052480F">
              <w:rPr>
                <w:w w:val="88"/>
                <w:sz w:val="16"/>
                <w:szCs w:val="16"/>
              </w:rPr>
              <w:t>2</w:t>
            </w:r>
          </w:p>
        </w:tc>
        <w:tc>
          <w:tcPr>
            <w:tcW w:w="3487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Ашихина</w:t>
            </w:r>
            <w:proofErr w:type="spellEnd"/>
            <w:r w:rsidRPr="0052480F">
              <w:rPr>
                <w:sz w:val="16"/>
                <w:szCs w:val="16"/>
              </w:rPr>
              <w:t xml:space="preserve"> Виктория Юрьевна</w:t>
            </w:r>
          </w:p>
        </w:tc>
        <w:tc>
          <w:tcPr>
            <w:tcW w:w="1611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06.06.2006</w:t>
            </w:r>
          </w:p>
        </w:tc>
        <w:tc>
          <w:tcPr>
            <w:tcW w:w="2235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left="176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2322-156901-1855076</w:t>
            </w:r>
          </w:p>
        </w:tc>
        <w:tc>
          <w:tcPr>
            <w:tcW w:w="1764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0"/>
        </w:trPr>
        <w:tc>
          <w:tcPr>
            <w:tcW w:w="410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right="137"/>
              <w:rPr>
                <w:sz w:val="16"/>
                <w:szCs w:val="16"/>
              </w:rPr>
            </w:pPr>
            <w:r w:rsidRPr="0052480F">
              <w:rPr>
                <w:w w:val="103"/>
                <w:sz w:val="16"/>
                <w:szCs w:val="16"/>
              </w:rPr>
              <w:t>3</w:t>
            </w:r>
          </w:p>
        </w:tc>
        <w:tc>
          <w:tcPr>
            <w:tcW w:w="3487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Багдашкин</w:t>
            </w:r>
            <w:proofErr w:type="spellEnd"/>
            <w:r w:rsidRPr="0052480F">
              <w:rPr>
                <w:sz w:val="16"/>
                <w:szCs w:val="16"/>
              </w:rPr>
              <w:t xml:space="preserve"> Денис </w:t>
            </w:r>
            <w:proofErr w:type="spellStart"/>
            <w:r w:rsidRPr="0052480F">
              <w:rPr>
                <w:sz w:val="16"/>
                <w:szCs w:val="16"/>
              </w:rPr>
              <w:t>Евгеньеви</w:t>
            </w:r>
            <w:proofErr w:type="spellEnd"/>
          </w:p>
        </w:tc>
        <w:tc>
          <w:tcPr>
            <w:tcW w:w="1611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left="105" w:right="96"/>
              <w:rPr>
                <w:sz w:val="16"/>
                <w:szCs w:val="16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12.12.2008</w:t>
            </w:r>
          </w:p>
        </w:tc>
        <w:tc>
          <w:tcPr>
            <w:tcW w:w="2235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left="176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2322-715095-1855100</w:t>
            </w:r>
          </w:p>
        </w:tc>
        <w:tc>
          <w:tcPr>
            <w:tcW w:w="1764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9"/>
        </w:trPr>
        <w:tc>
          <w:tcPr>
            <w:tcW w:w="410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44"/>
              <w:jc w:val="right"/>
              <w:rPr>
                <w:sz w:val="16"/>
                <w:szCs w:val="16"/>
              </w:rPr>
            </w:pPr>
            <w:r w:rsidRPr="0052480F">
              <w:rPr>
                <w:w w:val="89"/>
                <w:sz w:val="16"/>
                <w:szCs w:val="16"/>
              </w:rPr>
              <w:t>4</w:t>
            </w:r>
          </w:p>
        </w:tc>
        <w:tc>
          <w:tcPr>
            <w:tcW w:w="3487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Веремеенко Полина Витальевна</w:t>
            </w:r>
          </w:p>
        </w:tc>
        <w:tc>
          <w:tcPr>
            <w:tcW w:w="1611" w:type="dxa"/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15.06.2008</w:t>
            </w:r>
          </w:p>
        </w:tc>
        <w:tc>
          <w:tcPr>
            <w:tcW w:w="2235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46"/>
              <w:jc w:val="lef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2322-548991-1855084</w:t>
            </w:r>
          </w:p>
        </w:tc>
        <w:tc>
          <w:tcPr>
            <w:tcW w:w="1764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8"/>
        </w:trPr>
        <w:tc>
          <w:tcPr>
            <w:tcW w:w="410" w:type="dxa"/>
          </w:tcPr>
          <w:p w:rsidR="0052480F" w:rsidRPr="0052480F" w:rsidRDefault="0052480F" w:rsidP="0052480F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5</w:t>
            </w:r>
          </w:p>
        </w:tc>
        <w:tc>
          <w:tcPr>
            <w:tcW w:w="3487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Гордиенко Наталия Сергеевна</w:t>
            </w:r>
          </w:p>
        </w:tc>
        <w:tc>
          <w:tcPr>
            <w:tcW w:w="1611" w:type="dxa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31.05.2010</w:t>
            </w:r>
          </w:p>
        </w:tc>
        <w:tc>
          <w:tcPr>
            <w:tcW w:w="2235" w:type="dxa"/>
          </w:tcPr>
          <w:p w:rsidR="0052480F" w:rsidRPr="0052480F" w:rsidRDefault="0052480F" w:rsidP="0052480F">
            <w:pPr>
              <w:pStyle w:val="TableParagraph"/>
              <w:ind w:left="149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2322-241085-1855089</w:t>
            </w:r>
          </w:p>
        </w:tc>
        <w:tc>
          <w:tcPr>
            <w:tcW w:w="1764" w:type="dxa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47"/>
        </w:trPr>
        <w:tc>
          <w:tcPr>
            <w:tcW w:w="410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42"/>
              <w:jc w:val="right"/>
              <w:rPr>
                <w:sz w:val="16"/>
                <w:szCs w:val="16"/>
              </w:rPr>
            </w:pPr>
            <w:r w:rsidRPr="0052480F">
              <w:rPr>
                <w:w w:val="92"/>
                <w:sz w:val="16"/>
                <w:szCs w:val="16"/>
              </w:rPr>
              <w:t>6</w:t>
            </w:r>
          </w:p>
        </w:tc>
        <w:tc>
          <w:tcPr>
            <w:tcW w:w="3487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Гудименко София Алексеевна</w:t>
            </w:r>
          </w:p>
        </w:tc>
        <w:tc>
          <w:tcPr>
            <w:tcW w:w="1611" w:type="dxa"/>
            <w:tcBorders>
              <w:bottom w:val="double" w:sz="2" w:space="0" w:color="636363"/>
            </w:tcBorders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16.08.206</w:t>
            </w:r>
          </w:p>
        </w:tc>
        <w:tc>
          <w:tcPr>
            <w:tcW w:w="2235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18"/>
              <w:jc w:val="righ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2322-477096-1855098</w:t>
            </w:r>
          </w:p>
        </w:tc>
        <w:tc>
          <w:tcPr>
            <w:tcW w:w="1764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39"/>
        </w:trPr>
        <w:tc>
          <w:tcPr>
            <w:tcW w:w="410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right="138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7</w:t>
            </w:r>
          </w:p>
        </w:tc>
        <w:tc>
          <w:tcPr>
            <w:tcW w:w="3487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Гукасян</w:t>
            </w:r>
            <w:r w:rsidRPr="0052480F">
              <w:rPr>
                <w:sz w:val="16"/>
                <w:szCs w:val="16"/>
              </w:rPr>
              <w:tab/>
            </w:r>
            <w:proofErr w:type="spellStart"/>
            <w:r w:rsidRPr="0052480F">
              <w:rPr>
                <w:sz w:val="16"/>
                <w:szCs w:val="16"/>
              </w:rPr>
              <w:t>Манвел</w:t>
            </w:r>
            <w:proofErr w:type="spellEnd"/>
            <w:r w:rsidRPr="0052480F">
              <w:rPr>
                <w:sz w:val="16"/>
                <w:szCs w:val="16"/>
              </w:rPr>
              <w:t xml:space="preserve"> Гургенович</w:t>
            </w:r>
          </w:p>
        </w:tc>
        <w:tc>
          <w:tcPr>
            <w:tcW w:w="1611" w:type="dxa"/>
            <w:tcBorders>
              <w:top w:val="double" w:sz="2" w:space="0" w:color="636363"/>
              <w:bottom w:val="double" w:sz="2" w:space="0" w:color="636363"/>
            </w:tcBorders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04.04.2007</w:t>
            </w:r>
          </w:p>
        </w:tc>
        <w:tc>
          <w:tcPr>
            <w:tcW w:w="2235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left="136"/>
              <w:jc w:val="lef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2322-689549-1855092</w:t>
            </w:r>
          </w:p>
        </w:tc>
        <w:tc>
          <w:tcPr>
            <w:tcW w:w="1764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270"/>
        </w:trPr>
        <w:tc>
          <w:tcPr>
            <w:tcW w:w="410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right="141"/>
              <w:jc w:val="righ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8</w:t>
            </w:r>
          </w:p>
        </w:tc>
        <w:tc>
          <w:tcPr>
            <w:tcW w:w="3487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Захаров</w:t>
            </w:r>
            <w:r w:rsidRPr="0052480F">
              <w:rPr>
                <w:sz w:val="16"/>
                <w:szCs w:val="16"/>
              </w:rPr>
              <w:tab/>
              <w:t>Глеб Александрович</w:t>
            </w:r>
          </w:p>
        </w:tc>
        <w:tc>
          <w:tcPr>
            <w:tcW w:w="1611" w:type="dxa"/>
            <w:tcBorders>
              <w:top w:val="double" w:sz="2" w:space="0" w:color="636363"/>
            </w:tcBorders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10.02.2008</w:t>
            </w:r>
          </w:p>
        </w:tc>
        <w:tc>
          <w:tcPr>
            <w:tcW w:w="2235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right="122"/>
              <w:jc w:val="righ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2322-579648-1855070</w:t>
            </w:r>
          </w:p>
        </w:tc>
        <w:tc>
          <w:tcPr>
            <w:tcW w:w="1764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8"/>
        </w:trPr>
        <w:tc>
          <w:tcPr>
            <w:tcW w:w="410" w:type="dxa"/>
          </w:tcPr>
          <w:p w:rsidR="0052480F" w:rsidRPr="0052480F" w:rsidRDefault="0052480F" w:rsidP="0052480F">
            <w:pPr>
              <w:pStyle w:val="TableParagraph"/>
              <w:ind w:right="108"/>
              <w:jc w:val="righ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9</w:t>
            </w:r>
          </w:p>
        </w:tc>
        <w:tc>
          <w:tcPr>
            <w:tcW w:w="3487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Иванов</w:t>
            </w:r>
            <w:r w:rsidRPr="0052480F">
              <w:rPr>
                <w:sz w:val="16"/>
                <w:szCs w:val="16"/>
              </w:rPr>
              <w:tab/>
              <w:t>Олег</w:t>
            </w:r>
            <w:r w:rsidRPr="0052480F">
              <w:rPr>
                <w:sz w:val="16"/>
                <w:szCs w:val="16"/>
              </w:rPr>
              <w:tab/>
              <w:t>Михайлович</w:t>
            </w:r>
          </w:p>
        </w:tc>
        <w:tc>
          <w:tcPr>
            <w:tcW w:w="1611" w:type="dxa"/>
          </w:tcPr>
          <w:p w:rsidR="0052480F" w:rsidRPr="0052480F" w:rsidRDefault="0052480F" w:rsidP="0052480F">
            <w:pPr>
              <w:pStyle w:val="TableParagraph"/>
              <w:ind w:left="105" w:right="96"/>
              <w:rPr>
                <w:sz w:val="16"/>
                <w:szCs w:val="16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06.06.2008</w:t>
            </w:r>
          </w:p>
        </w:tc>
        <w:tc>
          <w:tcPr>
            <w:tcW w:w="2235" w:type="dxa"/>
          </w:tcPr>
          <w:p w:rsidR="0052480F" w:rsidRPr="0052480F" w:rsidRDefault="0052480F" w:rsidP="0052480F">
            <w:pPr>
              <w:pStyle w:val="TableParagraph"/>
              <w:ind w:right="109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2223-530294-1855071</w:t>
            </w:r>
          </w:p>
        </w:tc>
        <w:tc>
          <w:tcPr>
            <w:tcW w:w="1764" w:type="dxa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211"/>
        </w:trPr>
        <w:tc>
          <w:tcPr>
            <w:tcW w:w="410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32"/>
              <w:jc w:val="right"/>
              <w:rPr>
                <w:sz w:val="16"/>
                <w:szCs w:val="16"/>
              </w:rPr>
            </w:pPr>
            <w:r w:rsidRPr="0052480F">
              <w:rPr>
                <w:w w:val="65"/>
                <w:sz w:val="16"/>
                <w:szCs w:val="16"/>
              </w:rPr>
              <w:t>10</w:t>
            </w:r>
          </w:p>
        </w:tc>
        <w:tc>
          <w:tcPr>
            <w:tcW w:w="3487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Извекова Виктория</w:t>
            </w:r>
            <w:r w:rsidRPr="0052480F">
              <w:rPr>
                <w:sz w:val="16"/>
                <w:szCs w:val="16"/>
              </w:rPr>
              <w:tab/>
              <w:t>Алексеевна</w:t>
            </w:r>
          </w:p>
        </w:tc>
        <w:tc>
          <w:tcPr>
            <w:tcW w:w="1611" w:type="dxa"/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12.08.2006</w:t>
            </w:r>
          </w:p>
        </w:tc>
        <w:tc>
          <w:tcPr>
            <w:tcW w:w="2235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81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2322-672281-1855091</w:t>
            </w:r>
          </w:p>
        </w:tc>
        <w:tc>
          <w:tcPr>
            <w:tcW w:w="1764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47"/>
        </w:trPr>
        <w:tc>
          <w:tcPr>
            <w:tcW w:w="410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ind w:right="115"/>
              <w:jc w:val="righ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11</w:t>
            </w:r>
          </w:p>
        </w:tc>
        <w:tc>
          <w:tcPr>
            <w:tcW w:w="3487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Илинбаев</w:t>
            </w:r>
            <w:proofErr w:type="spellEnd"/>
            <w:r w:rsidRPr="0052480F">
              <w:rPr>
                <w:sz w:val="16"/>
                <w:szCs w:val="16"/>
              </w:rPr>
              <w:tab/>
              <w:t>Никита</w:t>
            </w:r>
            <w:r w:rsidRPr="0052480F">
              <w:rPr>
                <w:sz w:val="16"/>
                <w:szCs w:val="16"/>
              </w:rPr>
              <w:tab/>
              <w:t>Ильич</w:t>
            </w:r>
          </w:p>
        </w:tc>
        <w:tc>
          <w:tcPr>
            <w:tcW w:w="1611" w:type="dxa"/>
            <w:tcBorders>
              <w:bottom w:val="double" w:sz="2" w:space="0" w:color="636363"/>
            </w:tcBorders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19.09.2006</w:t>
            </w:r>
          </w:p>
        </w:tc>
        <w:tc>
          <w:tcPr>
            <w:tcW w:w="2235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ind w:left="162"/>
              <w:jc w:val="lef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2223-184287-1855073</w:t>
            </w:r>
          </w:p>
        </w:tc>
        <w:tc>
          <w:tcPr>
            <w:tcW w:w="1764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38"/>
        </w:trPr>
        <w:tc>
          <w:tcPr>
            <w:tcW w:w="410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right="115"/>
              <w:jc w:val="righ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12</w:t>
            </w:r>
          </w:p>
        </w:tc>
        <w:tc>
          <w:tcPr>
            <w:tcW w:w="3487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Каспарьянц</w:t>
            </w:r>
            <w:proofErr w:type="spellEnd"/>
            <w:r w:rsidRPr="0052480F">
              <w:rPr>
                <w:sz w:val="16"/>
                <w:szCs w:val="16"/>
              </w:rPr>
              <w:tab/>
              <w:t>Максим</w:t>
            </w:r>
            <w:r w:rsidRPr="0052480F">
              <w:rPr>
                <w:sz w:val="16"/>
                <w:szCs w:val="16"/>
              </w:rPr>
              <w:tab/>
              <w:t>Евгеньевич</w:t>
            </w:r>
          </w:p>
        </w:tc>
        <w:tc>
          <w:tcPr>
            <w:tcW w:w="1611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11.01.2008</w:t>
            </w:r>
          </w:p>
        </w:tc>
        <w:tc>
          <w:tcPr>
            <w:tcW w:w="2235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left="161"/>
              <w:jc w:val="lef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2223-367411-1855072</w:t>
            </w:r>
          </w:p>
        </w:tc>
        <w:tc>
          <w:tcPr>
            <w:tcW w:w="1764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0"/>
        </w:trPr>
        <w:tc>
          <w:tcPr>
            <w:tcW w:w="410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right="108"/>
              <w:jc w:val="righ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13</w:t>
            </w:r>
          </w:p>
        </w:tc>
        <w:tc>
          <w:tcPr>
            <w:tcW w:w="3487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Карпов</w:t>
            </w:r>
            <w:r w:rsidRPr="0052480F">
              <w:rPr>
                <w:sz w:val="16"/>
                <w:szCs w:val="16"/>
              </w:rPr>
              <w:tab/>
              <w:t>Степан</w:t>
            </w:r>
            <w:r w:rsidRPr="0052480F">
              <w:rPr>
                <w:sz w:val="16"/>
                <w:szCs w:val="16"/>
              </w:rPr>
              <w:tab/>
              <w:t>Викторович</w:t>
            </w:r>
          </w:p>
        </w:tc>
        <w:tc>
          <w:tcPr>
            <w:tcW w:w="1611" w:type="dxa"/>
            <w:tcBorders>
              <w:top w:val="double" w:sz="2" w:space="0" w:color="636363"/>
            </w:tcBorders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26.02.2006</w:t>
            </w:r>
          </w:p>
        </w:tc>
        <w:tc>
          <w:tcPr>
            <w:tcW w:w="2235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left="145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23-120101-0001399169</w:t>
            </w:r>
          </w:p>
        </w:tc>
        <w:tc>
          <w:tcPr>
            <w:tcW w:w="1764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9"/>
        </w:trPr>
        <w:tc>
          <w:tcPr>
            <w:tcW w:w="410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15"/>
              <w:jc w:val="righ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14</w:t>
            </w:r>
          </w:p>
        </w:tc>
        <w:tc>
          <w:tcPr>
            <w:tcW w:w="3487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Ковжик</w:t>
            </w:r>
            <w:proofErr w:type="spellEnd"/>
            <w:r w:rsidRPr="0052480F">
              <w:rPr>
                <w:sz w:val="16"/>
                <w:szCs w:val="16"/>
              </w:rPr>
              <w:tab/>
              <w:t>Кристина Вячеславовна</w:t>
            </w:r>
          </w:p>
        </w:tc>
        <w:tc>
          <w:tcPr>
            <w:tcW w:w="1611" w:type="dxa"/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08.09.2008</w:t>
            </w:r>
          </w:p>
        </w:tc>
        <w:tc>
          <w:tcPr>
            <w:tcW w:w="2235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59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2322-197663-1855086</w:t>
            </w:r>
          </w:p>
        </w:tc>
        <w:tc>
          <w:tcPr>
            <w:tcW w:w="1764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9"/>
        </w:trPr>
        <w:tc>
          <w:tcPr>
            <w:tcW w:w="410" w:type="dxa"/>
          </w:tcPr>
          <w:p w:rsidR="0052480F" w:rsidRPr="0052480F" w:rsidRDefault="0052480F" w:rsidP="0052480F">
            <w:pPr>
              <w:pStyle w:val="TableParagraph"/>
              <w:ind w:right="112"/>
              <w:jc w:val="righ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15</w:t>
            </w:r>
          </w:p>
        </w:tc>
        <w:tc>
          <w:tcPr>
            <w:tcW w:w="3487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Кузьменко Маргарита Станиславовна</w:t>
            </w:r>
          </w:p>
        </w:tc>
        <w:tc>
          <w:tcPr>
            <w:tcW w:w="1611" w:type="dxa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30.07.2008</w:t>
            </w:r>
          </w:p>
        </w:tc>
        <w:tc>
          <w:tcPr>
            <w:tcW w:w="2235" w:type="dxa"/>
          </w:tcPr>
          <w:p w:rsidR="0052480F" w:rsidRPr="0052480F" w:rsidRDefault="0052480F" w:rsidP="0052480F">
            <w:pPr>
              <w:pStyle w:val="TableParagraph"/>
              <w:ind w:left="154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2322-956418-1855082</w:t>
            </w:r>
          </w:p>
        </w:tc>
        <w:tc>
          <w:tcPr>
            <w:tcW w:w="1764" w:type="dxa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47"/>
        </w:trPr>
        <w:tc>
          <w:tcPr>
            <w:tcW w:w="410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13"/>
              <w:jc w:val="righ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16</w:t>
            </w:r>
          </w:p>
        </w:tc>
        <w:tc>
          <w:tcPr>
            <w:tcW w:w="3487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gramStart"/>
            <w:r w:rsidRPr="0052480F">
              <w:rPr>
                <w:sz w:val="16"/>
                <w:szCs w:val="16"/>
              </w:rPr>
              <w:t>Макаров  Данил</w:t>
            </w:r>
            <w:proofErr w:type="gramEnd"/>
            <w:r w:rsidRPr="0052480F">
              <w:rPr>
                <w:sz w:val="16"/>
                <w:szCs w:val="16"/>
              </w:rPr>
              <w:tab/>
              <w:t>Алексеевич</w:t>
            </w:r>
          </w:p>
        </w:tc>
        <w:tc>
          <w:tcPr>
            <w:tcW w:w="1611" w:type="dxa"/>
            <w:tcBorders>
              <w:bottom w:val="double" w:sz="2" w:space="0" w:color="636363"/>
            </w:tcBorders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30.07.2006</w:t>
            </w:r>
          </w:p>
        </w:tc>
        <w:tc>
          <w:tcPr>
            <w:tcW w:w="2235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23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23-140501-0001464401</w:t>
            </w:r>
          </w:p>
        </w:tc>
        <w:tc>
          <w:tcPr>
            <w:tcW w:w="1764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38"/>
        </w:trPr>
        <w:tc>
          <w:tcPr>
            <w:tcW w:w="410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right="109"/>
              <w:jc w:val="righ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17</w:t>
            </w:r>
          </w:p>
        </w:tc>
        <w:tc>
          <w:tcPr>
            <w:tcW w:w="3487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Поберещук</w:t>
            </w:r>
            <w:proofErr w:type="spellEnd"/>
            <w:r w:rsidRPr="0052480F">
              <w:rPr>
                <w:sz w:val="16"/>
                <w:szCs w:val="16"/>
              </w:rPr>
              <w:tab/>
              <w:t>Никита</w:t>
            </w:r>
            <w:r w:rsidRPr="0052480F">
              <w:rPr>
                <w:sz w:val="16"/>
                <w:szCs w:val="16"/>
              </w:rPr>
              <w:tab/>
              <w:t>Дмитриевич</w:t>
            </w:r>
          </w:p>
        </w:tc>
        <w:tc>
          <w:tcPr>
            <w:tcW w:w="1611" w:type="dxa"/>
            <w:tcBorders>
              <w:top w:val="double" w:sz="2" w:space="0" w:color="636363"/>
              <w:bottom w:val="double" w:sz="2" w:space="0" w:color="636363"/>
            </w:tcBorders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12.02.2005</w:t>
            </w:r>
          </w:p>
        </w:tc>
        <w:tc>
          <w:tcPr>
            <w:tcW w:w="2235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left="143"/>
              <w:jc w:val="lef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23-171505-0001410060</w:t>
            </w:r>
          </w:p>
        </w:tc>
        <w:tc>
          <w:tcPr>
            <w:tcW w:w="1764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278"/>
        </w:trPr>
        <w:tc>
          <w:tcPr>
            <w:tcW w:w="410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right="112"/>
              <w:jc w:val="righ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18</w:t>
            </w:r>
          </w:p>
        </w:tc>
        <w:tc>
          <w:tcPr>
            <w:tcW w:w="3487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Проскурина Валерия</w:t>
            </w:r>
            <w:r w:rsidRPr="0052480F">
              <w:rPr>
                <w:sz w:val="16"/>
                <w:szCs w:val="16"/>
              </w:rPr>
              <w:tab/>
              <w:t>Евгеньевна</w:t>
            </w:r>
          </w:p>
        </w:tc>
        <w:tc>
          <w:tcPr>
            <w:tcW w:w="1611" w:type="dxa"/>
            <w:tcBorders>
              <w:top w:val="double" w:sz="2" w:space="0" w:color="636363"/>
            </w:tcBorders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2235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left="145"/>
              <w:jc w:val="lef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2223-572663-1855074</w:t>
            </w:r>
          </w:p>
        </w:tc>
        <w:tc>
          <w:tcPr>
            <w:tcW w:w="1764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254"/>
        </w:trPr>
        <w:tc>
          <w:tcPr>
            <w:tcW w:w="410" w:type="dxa"/>
          </w:tcPr>
          <w:p w:rsidR="0052480F" w:rsidRPr="0052480F" w:rsidRDefault="0052480F" w:rsidP="0052480F">
            <w:pPr>
              <w:pStyle w:val="TableParagraph"/>
              <w:ind w:right="91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19</w:t>
            </w:r>
          </w:p>
        </w:tc>
        <w:tc>
          <w:tcPr>
            <w:tcW w:w="3487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Плотников Всеволод</w:t>
            </w:r>
            <w:r w:rsidRPr="0052480F">
              <w:rPr>
                <w:sz w:val="16"/>
                <w:szCs w:val="16"/>
              </w:rPr>
              <w:tab/>
              <w:t>Евгеньевич</w:t>
            </w:r>
          </w:p>
        </w:tc>
        <w:tc>
          <w:tcPr>
            <w:tcW w:w="1611" w:type="dxa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10.11.2005</w:t>
            </w:r>
          </w:p>
        </w:tc>
        <w:tc>
          <w:tcPr>
            <w:tcW w:w="2235" w:type="dxa"/>
          </w:tcPr>
          <w:p w:rsidR="0052480F" w:rsidRPr="0052480F" w:rsidRDefault="0052480F" w:rsidP="0052480F">
            <w:pPr>
              <w:pStyle w:val="TableParagraph"/>
              <w:ind w:left="202"/>
              <w:jc w:val="lef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23-140501-00014</w:t>
            </w:r>
            <w:r>
              <w:rPr>
                <w:sz w:val="16"/>
                <w:szCs w:val="16"/>
              </w:rPr>
              <w:t>5649</w:t>
            </w:r>
          </w:p>
        </w:tc>
        <w:tc>
          <w:tcPr>
            <w:tcW w:w="1764" w:type="dxa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290"/>
        </w:trPr>
        <w:tc>
          <w:tcPr>
            <w:tcW w:w="410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15"/>
              <w:jc w:val="righ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20</w:t>
            </w:r>
          </w:p>
        </w:tc>
        <w:tc>
          <w:tcPr>
            <w:tcW w:w="3487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Сафонова Валерия Вячеславовна</w:t>
            </w:r>
          </w:p>
        </w:tc>
        <w:tc>
          <w:tcPr>
            <w:tcW w:w="1611" w:type="dxa"/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05.11.2005</w:t>
            </w:r>
          </w:p>
        </w:tc>
        <w:tc>
          <w:tcPr>
            <w:tcW w:w="2235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42"/>
              <w:jc w:val="lef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23-190303-0001410053</w:t>
            </w:r>
          </w:p>
        </w:tc>
        <w:tc>
          <w:tcPr>
            <w:tcW w:w="1764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267"/>
        </w:trPr>
        <w:tc>
          <w:tcPr>
            <w:tcW w:w="410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ind w:right="99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21</w:t>
            </w:r>
          </w:p>
        </w:tc>
        <w:tc>
          <w:tcPr>
            <w:tcW w:w="3487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Сипле</w:t>
            </w:r>
            <w:proofErr w:type="spellEnd"/>
            <w:r w:rsidRPr="0052480F">
              <w:rPr>
                <w:sz w:val="16"/>
                <w:szCs w:val="16"/>
              </w:rPr>
              <w:t xml:space="preserve"> Екатерина Евгеньевна</w:t>
            </w:r>
          </w:p>
        </w:tc>
        <w:tc>
          <w:tcPr>
            <w:tcW w:w="1611" w:type="dxa"/>
            <w:tcBorders>
              <w:bottom w:val="double" w:sz="2" w:space="0" w:color="636363"/>
            </w:tcBorders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22.04.2006</w:t>
            </w:r>
          </w:p>
        </w:tc>
        <w:tc>
          <w:tcPr>
            <w:tcW w:w="2235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ind w:left="154"/>
              <w:jc w:val="lef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23-153312-0001410168</w:t>
            </w:r>
          </w:p>
        </w:tc>
        <w:tc>
          <w:tcPr>
            <w:tcW w:w="1764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38"/>
        </w:trPr>
        <w:tc>
          <w:tcPr>
            <w:tcW w:w="410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right="99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22</w:t>
            </w:r>
          </w:p>
        </w:tc>
        <w:tc>
          <w:tcPr>
            <w:tcW w:w="3487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2480F">
              <w:rPr>
                <w:sz w:val="16"/>
                <w:szCs w:val="16"/>
              </w:rPr>
              <w:t>Скрыпка</w:t>
            </w:r>
            <w:proofErr w:type="spellEnd"/>
            <w:r w:rsidRPr="0052480F">
              <w:rPr>
                <w:sz w:val="16"/>
                <w:szCs w:val="16"/>
              </w:rPr>
              <w:t xml:space="preserve">  Артем</w:t>
            </w:r>
            <w:proofErr w:type="gramEnd"/>
            <w:r w:rsidRPr="0052480F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611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02.06.2008</w:t>
            </w:r>
          </w:p>
        </w:tc>
        <w:tc>
          <w:tcPr>
            <w:tcW w:w="2235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left="155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2322-710774-1855077</w:t>
            </w:r>
          </w:p>
        </w:tc>
        <w:tc>
          <w:tcPr>
            <w:tcW w:w="1764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59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0"/>
        </w:trPr>
        <w:tc>
          <w:tcPr>
            <w:tcW w:w="410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right="91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23</w:t>
            </w:r>
          </w:p>
        </w:tc>
        <w:tc>
          <w:tcPr>
            <w:tcW w:w="3487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Слепуха</w:t>
            </w:r>
            <w:r w:rsidRPr="0052480F">
              <w:rPr>
                <w:sz w:val="16"/>
                <w:szCs w:val="16"/>
              </w:rPr>
              <w:tab/>
              <w:t>Сергей Русланович</w:t>
            </w:r>
          </w:p>
        </w:tc>
        <w:tc>
          <w:tcPr>
            <w:tcW w:w="1611" w:type="dxa"/>
            <w:tcBorders>
              <w:top w:val="double" w:sz="2" w:space="0" w:color="636363"/>
            </w:tcBorders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26.05.2008</w:t>
            </w:r>
          </w:p>
        </w:tc>
        <w:tc>
          <w:tcPr>
            <w:tcW w:w="2235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left="159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2322-994290-1855109</w:t>
            </w:r>
          </w:p>
        </w:tc>
        <w:tc>
          <w:tcPr>
            <w:tcW w:w="1764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45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9"/>
        </w:trPr>
        <w:tc>
          <w:tcPr>
            <w:tcW w:w="410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99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24</w:t>
            </w:r>
          </w:p>
        </w:tc>
        <w:tc>
          <w:tcPr>
            <w:tcW w:w="3487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Темиш</w:t>
            </w:r>
            <w:proofErr w:type="spellEnd"/>
            <w:r w:rsidRPr="0052480F">
              <w:rPr>
                <w:sz w:val="16"/>
                <w:szCs w:val="16"/>
              </w:rPr>
              <w:t xml:space="preserve"> Арина </w:t>
            </w:r>
            <w:proofErr w:type="spellStart"/>
            <w:r w:rsidRPr="0052480F">
              <w:rPr>
                <w:sz w:val="16"/>
                <w:szCs w:val="16"/>
              </w:rPr>
              <w:t>Серверовна</w:t>
            </w:r>
            <w:proofErr w:type="spellEnd"/>
          </w:p>
        </w:tc>
        <w:tc>
          <w:tcPr>
            <w:tcW w:w="1611" w:type="dxa"/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23.07.2008</w:t>
            </w:r>
          </w:p>
        </w:tc>
        <w:tc>
          <w:tcPr>
            <w:tcW w:w="2235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48"/>
              <w:jc w:val="lef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2223-771365-1855062</w:t>
            </w:r>
          </w:p>
        </w:tc>
        <w:tc>
          <w:tcPr>
            <w:tcW w:w="1764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9"/>
        </w:trPr>
        <w:tc>
          <w:tcPr>
            <w:tcW w:w="410" w:type="dxa"/>
          </w:tcPr>
          <w:p w:rsidR="0052480F" w:rsidRPr="0052480F" w:rsidRDefault="0052480F" w:rsidP="0052480F">
            <w:pPr>
              <w:pStyle w:val="TableParagraph"/>
              <w:ind w:right="95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25</w:t>
            </w:r>
          </w:p>
        </w:tc>
        <w:tc>
          <w:tcPr>
            <w:tcW w:w="3487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Ткаченко Ангелина Николаевна</w:t>
            </w:r>
          </w:p>
        </w:tc>
        <w:tc>
          <w:tcPr>
            <w:tcW w:w="1611" w:type="dxa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17.03.2008</w:t>
            </w:r>
          </w:p>
        </w:tc>
        <w:tc>
          <w:tcPr>
            <w:tcW w:w="2235" w:type="dxa"/>
          </w:tcPr>
          <w:p w:rsidR="0052480F" w:rsidRPr="0052480F" w:rsidRDefault="0052480F" w:rsidP="0052480F">
            <w:pPr>
              <w:pStyle w:val="TableParagraph"/>
              <w:ind w:right="123"/>
              <w:jc w:val="righ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2322-642786-1855087</w:t>
            </w:r>
          </w:p>
        </w:tc>
        <w:tc>
          <w:tcPr>
            <w:tcW w:w="1764" w:type="dxa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56"/>
        </w:trPr>
        <w:tc>
          <w:tcPr>
            <w:tcW w:w="410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97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26</w:t>
            </w:r>
          </w:p>
        </w:tc>
        <w:tc>
          <w:tcPr>
            <w:tcW w:w="3487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gramStart"/>
            <w:r w:rsidRPr="0052480F">
              <w:rPr>
                <w:sz w:val="16"/>
                <w:szCs w:val="16"/>
              </w:rPr>
              <w:t>Чернова  Анна</w:t>
            </w:r>
            <w:proofErr w:type="gramEnd"/>
            <w:r w:rsidRPr="0052480F">
              <w:rPr>
                <w:sz w:val="16"/>
                <w:szCs w:val="16"/>
              </w:rPr>
              <w:t xml:space="preserve"> Дмитриевна</w:t>
            </w:r>
          </w:p>
        </w:tc>
        <w:tc>
          <w:tcPr>
            <w:tcW w:w="1611" w:type="dxa"/>
            <w:tcBorders>
              <w:bottom w:val="double" w:sz="2" w:space="0" w:color="636363"/>
            </w:tcBorders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27.03.2009</w:t>
            </w:r>
          </w:p>
        </w:tc>
        <w:tc>
          <w:tcPr>
            <w:tcW w:w="2235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35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23-170601-0001410162</w:t>
            </w:r>
          </w:p>
        </w:tc>
        <w:tc>
          <w:tcPr>
            <w:tcW w:w="1764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bottom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39"/>
        </w:trPr>
        <w:tc>
          <w:tcPr>
            <w:tcW w:w="410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right="93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27</w:t>
            </w:r>
          </w:p>
        </w:tc>
        <w:tc>
          <w:tcPr>
            <w:tcW w:w="3487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Чернявский Даниил Валерьевич</w:t>
            </w:r>
          </w:p>
        </w:tc>
        <w:tc>
          <w:tcPr>
            <w:tcW w:w="1611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left="105" w:right="96"/>
              <w:rPr>
                <w:sz w:val="16"/>
                <w:szCs w:val="16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30.12.2007</w:t>
            </w:r>
          </w:p>
        </w:tc>
        <w:tc>
          <w:tcPr>
            <w:tcW w:w="2235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left="175"/>
              <w:jc w:val="left"/>
              <w:rPr>
                <w:sz w:val="16"/>
                <w:szCs w:val="16"/>
              </w:rPr>
            </w:pPr>
            <w:r w:rsidRPr="0052480F">
              <w:rPr>
                <w:w w:val="90"/>
                <w:sz w:val="16"/>
                <w:szCs w:val="16"/>
              </w:rPr>
              <w:t>2322-279701-1855081</w:t>
            </w:r>
          </w:p>
        </w:tc>
        <w:tc>
          <w:tcPr>
            <w:tcW w:w="1764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pStyle w:val="TableParagraph"/>
              <w:spacing w:before="59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  <w:bottom w:val="double" w:sz="2" w:space="0" w:color="636363"/>
            </w:tcBorders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360"/>
        </w:trPr>
        <w:tc>
          <w:tcPr>
            <w:tcW w:w="410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right="95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28</w:t>
            </w:r>
          </w:p>
        </w:tc>
        <w:tc>
          <w:tcPr>
            <w:tcW w:w="3487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Шедогуб</w:t>
            </w:r>
            <w:proofErr w:type="spellEnd"/>
            <w:r w:rsidRPr="0052480F">
              <w:rPr>
                <w:sz w:val="16"/>
                <w:szCs w:val="16"/>
              </w:rPr>
              <w:t xml:space="preserve"> Никита</w:t>
            </w:r>
            <w:r w:rsidRPr="0052480F">
              <w:rPr>
                <w:sz w:val="16"/>
                <w:szCs w:val="16"/>
              </w:rPr>
              <w:tab/>
              <w:t>Алексеевич</w:t>
            </w:r>
          </w:p>
        </w:tc>
        <w:tc>
          <w:tcPr>
            <w:tcW w:w="1611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left="105" w:right="96"/>
              <w:rPr>
                <w:sz w:val="16"/>
                <w:szCs w:val="16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17.11.2008</w:t>
            </w:r>
          </w:p>
        </w:tc>
        <w:tc>
          <w:tcPr>
            <w:tcW w:w="2235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left="142"/>
              <w:jc w:val="lef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2322-144838-1855094</w:t>
            </w:r>
          </w:p>
        </w:tc>
        <w:tc>
          <w:tcPr>
            <w:tcW w:w="1764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pStyle w:val="TableParagraph"/>
              <w:spacing w:before="45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tcBorders>
              <w:top w:val="double" w:sz="2" w:space="0" w:color="636363"/>
            </w:tcBorders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248"/>
        </w:trPr>
        <w:tc>
          <w:tcPr>
            <w:tcW w:w="410" w:type="dxa"/>
          </w:tcPr>
          <w:p w:rsidR="0052480F" w:rsidRPr="0052480F" w:rsidRDefault="0052480F" w:rsidP="0052480F">
            <w:pPr>
              <w:pStyle w:val="TableParagraph"/>
              <w:ind w:right="91"/>
              <w:jc w:val="righ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29</w:t>
            </w:r>
          </w:p>
        </w:tc>
        <w:tc>
          <w:tcPr>
            <w:tcW w:w="3487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proofErr w:type="spellStart"/>
            <w:r w:rsidRPr="0052480F">
              <w:rPr>
                <w:sz w:val="16"/>
                <w:szCs w:val="16"/>
              </w:rPr>
              <w:t>Шеметова</w:t>
            </w:r>
            <w:proofErr w:type="spellEnd"/>
            <w:r w:rsidRPr="0052480F">
              <w:rPr>
                <w:sz w:val="16"/>
                <w:szCs w:val="16"/>
              </w:rPr>
              <w:t xml:space="preserve"> Елизавета Дмитриевна</w:t>
            </w:r>
          </w:p>
        </w:tc>
        <w:tc>
          <w:tcPr>
            <w:tcW w:w="1611" w:type="dxa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15.06.2007</w:t>
            </w:r>
          </w:p>
        </w:tc>
        <w:tc>
          <w:tcPr>
            <w:tcW w:w="2235" w:type="dxa"/>
          </w:tcPr>
          <w:p w:rsidR="0052480F" w:rsidRPr="0052480F" w:rsidRDefault="0052480F" w:rsidP="0052480F">
            <w:pPr>
              <w:pStyle w:val="TableParagraph"/>
              <w:ind w:left="143"/>
              <w:jc w:val="left"/>
              <w:rPr>
                <w:sz w:val="16"/>
                <w:szCs w:val="16"/>
              </w:rPr>
            </w:pPr>
            <w:r w:rsidRPr="0052480F">
              <w:rPr>
                <w:w w:val="95"/>
                <w:sz w:val="16"/>
                <w:szCs w:val="16"/>
              </w:rPr>
              <w:t>2322-606194-1855088</w:t>
            </w:r>
          </w:p>
        </w:tc>
        <w:tc>
          <w:tcPr>
            <w:tcW w:w="1764" w:type="dxa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52480F" w:rsidTr="0052480F">
        <w:trPr>
          <w:trHeight w:val="266"/>
        </w:trPr>
        <w:tc>
          <w:tcPr>
            <w:tcW w:w="410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right="115"/>
              <w:jc w:val="right"/>
              <w:rPr>
                <w:sz w:val="16"/>
                <w:szCs w:val="16"/>
              </w:rPr>
            </w:pPr>
            <w:r w:rsidRPr="0052480F">
              <w:rPr>
                <w:w w:val="85"/>
                <w:sz w:val="16"/>
                <w:szCs w:val="16"/>
              </w:rPr>
              <w:t>30</w:t>
            </w:r>
          </w:p>
        </w:tc>
        <w:tc>
          <w:tcPr>
            <w:tcW w:w="3487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Шкуратов Ярослав Станиславович</w:t>
            </w:r>
          </w:p>
        </w:tc>
        <w:tc>
          <w:tcPr>
            <w:tcW w:w="1611" w:type="dxa"/>
            <w:shd w:val="clear" w:color="auto" w:fill="F4F4F4"/>
            <w:vAlign w:val="bottom"/>
          </w:tcPr>
          <w:p w:rsidR="0052480F" w:rsidRPr="00977F34" w:rsidRDefault="0052480F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77F3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22.05.2006</w:t>
            </w:r>
          </w:p>
        </w:tc>
        <w:tc>
          <w:tcPr>
            <w:tcW w:w="2235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59"/>
              <w:jc w:val="left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23-263319-0001410058</w:t>
            </w:r>
          </w:p>
        </w:tc>
        <w:tc>
          <w:tcPr>
            <w:tcW w:w="1764" w:type="dxa"/>
            <w:shd w:val="clear" w:color="auto" w:fill="F4F4F4"/>
          </w:tcPr>
          <w:p w:rsidR="0052480F" w:rsidRPr="0052480F" w:rsidRDefault="0052480F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 w:rsidRPr="0052480F">
              <w:rPr>
                <w:sz w:val="16"/>
                <w:szCs w:val="16"/>
              </w:rPr>
              <w:t>г.</w:t>
            </w:r>
            <w:r w:rsidRPr="0052480F">
              <w:rPr>
                <w:spacing w:val="2"/>
                <w:sz w:val="16"/>
                <w:szCs w:val="16"/>
              </w:rPr>
              <w:t xml:space="preserve"> </w:t>
            </w:r>
            <w:r w:rsidRPr="0052480F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812" w:type="dxa"/>
            <w:shd w:val="clear" w:color="auto" w:fill="F4F4F4"/>
          </w:tcPr>
          <w:p w:rsidR="0052480F" w:rsidRPr="0052480F" w:rsidRDefault="0052480F" w:rsidP="0052480F">
            <w:pPr>
              <w:rPr>
                <w:sz w:val="16"/>
                <w:szCs w:val="16"/>
              </w:rPr>
            </w:pPr>
            <w:r w:rsidRPr="0052480F"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8245E8" w:rsidTr="0052480F">
        <w:trPr>
          <w:trHeight w:val="266"/>
        </w:trPr>
        <w:tc>
          <w:tcPr>
            <w:tcW w:w="410" w:type="dxa"/>
            <w:shd w:val="clear" w:color="auto" w:fill="F4F4F4"/>
          </w:tcPr>
          <w:p w:rsidR="008245E8" w:rsidRPr="0052480F" w:rsidRDefault="008245E8" w:rsidP="0052480F">
            <w:pPr>
              <w:pStyle w:val="TableParagraph"/>
              <w:ind w:right="115"/>
              <w:jc w:val="right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31</w:t>
            </w:r>
          </w:p>
        </w:tc>
        <w:tc>
          <w:tcPr>
            <w:tcW w:w="3487" w:type="dxa"/>
            <w:shd w:val="clear" w:color="auto" w:fill="F4F4F4"/>
          </w:tcPr>
          <w:p w:rsidR="008245E8" w:rsidRPr="0052480F" w:rsidRDefault="008245E8" w:rsidP="00524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Артамонов </w:t>
            </w:r>
            <w:r w:rsidRPr="008245E8">
              <w:rPr>
                <w:rFonts w:ascii="Times New Roman" w:eastAsia="Calibri" w:hAnsi="Times New Roman" w:cs="Times New Roman"/>
                <w:sz w:val="18"/>
                <w:szCs w:val="18"/>
              </w:rPr>
              <w:t>Никита Витальевич</w:t>
            </w:r>
          </w:p>
        </w:tc>
        <w:tc>
          <w:tcPr>
            <w:tcW w:w="1611" w:type="dxa"/>
            <w:shd w:val="clear" w:color="auto" w:fill="F4F4F4"/>
            <w:vAlign w:val="bottom"/>
          </w:tcPr>
          <w:p w:rsidR="008245E8" w:rsidRPr="00630FE2" w:rsidRDefault="008245E8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30FE2">
              <w:rPr>
                <w:rFonts w:ascii="Times New Roman" w:eastAsia="Calibri" w:hAnsi="Times New Roman" w:cs="Times New Roman"/>
                <w:sz w:val="20"/>
                <w:szCs w:val="20"/>
              </w:rPr>
              <w:t>10.03.2008</w:t>
            </w:r>
          </w:p>
        </w:tc>
        <w:tc>
          <w:tcPr>
            <w:tcW w:w="2235" w:type="dxa"/>
            <w:shd w:val="clear" w:color="auto" w:fill="F4F4F4"/>
          </w:tcPr>
          <w:p w:rsidR="008245E8" w:rsidRPr="0052480F" w:rsidRDefault="008245E8" w:rsidP="0052480F">
            <w:pPr>
              <w:pStyle w:val="TableParagraph"/>
              <w:ind w:left="15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2322-326979-1855075</w:t>
            </w:r>
          </w:p>
        </w:tc>
        <w:tc>
          <w:tcPr>
            <w:tcW w:w="1764" w:type="dxa"/>
            <w:shd w:val="clear" w:color="auto" w:fill="F4F4F4"/>
          </w:tcPr>
          <w:p w:rsidR="008245E8" w:rsidRPr="0052480F" w:rsidRDefault="008245E8" w:rsidP="0052480F">
            <w:pPr>
              <w:pStyle w:val="TableParagraph"/>
              <w:ind w:left="116" w:righ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Новороссийск</w:t>
            </w:r>
          </w:p>
        </w:tc>
        <w:tc>
          <w:tcPr>
            <w:tcW w:w="812" w:type="dxa"/>
            <w:shd w:val="clear" w:color="auto" w:fill="F4F4F4"/>
          </w:tcPr>
          <w:p w:rsidR="008245E8" w:rsidRPr="0052480F" w:rsidRDefault="008245E8" w:rsidP="0052480F">
            <w:pPr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юность</w:t>
            </w:r>
          </w:p>
        </w:tc>
      </w:tr>
      <w:tr w:rsidR="008245E8" w:rsidTr="0052480F">
        <w:trPr>
          <w:trHeight w:val="266"/>
        </w:trPr>
        <w:tc>
          <w:tcPr>
            <w:tcW w:w="410" w:type="dxa"/>
            <w:shd w:val="clear" w:color="auto" w:fill="F4F4F4"/>
          </w:tcPr>
          <w:p w:rsidR="008245E8" w:rsidRPr="0052480F" w:rsidRDefault="008245E8" w:rsidP="0052480F">
            <w:pPr>
              <w:pStyle w:val="TableParagraph"/>
              <w:ind w:right="115"/>
              <w:jc w:val="right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32</w:t>
            </w:r>
          </w:p>
        </w:tc>
        <w:tc>
          <w:tcPr>
            <w:tcW w:w="3487" w:type="dxa"/>
            <w:shd w:val="clear" w:color="auto" w:fill="F4F4F4"/>
          </w:tcPr>
          <w:p w:rsidR="008245E8" w:rsidRPr="0052480F" w:rsidRDefault="008245E8" w:rsidP="005248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Рудик</w:t>
            </w:r>
            <w:proofErr w:type="spellEnd"/>
            <w:r>
              <w:rPr>
                <w:sz w:val="16"/>
                <w:szCs w:val="16"/>
              </w:rPr>
              <w:t xml:space="preserve"> Иван Андреевич</w:t>
            </w:r>
          </w:p>
        </w:tc>
        <w:tc>
          <w:tcPr>
            <w:tcW w:w="1611" w:type="dxa"/>
            <w:shd w:val="clear" w:color="auto" w:fill="F4F4F4"/>
            <w:vAlign w:val="bottom"/>
          </w:tcPr>
          <w:p w:rsidR="008245E8" w:rsidRPr="00630FE2" w:rsidRDefault="008245E8" w:rsidP="0052480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30FE2">
              <w:rPr>
                <w:rFonts w:ascii="Times New Roman" w:eastAsia="Calibri" w:hAnsi="Times New Roman" w:cs="Times New Roman"/>
                <w:sz w:val="20"/>
                <w:szCs w:val="20"/>
              </w:rPr>
              <w:t>23.10.2008</w:t>
            </w:r>
          </w:p>
        </w:tc>
        <w:tc>
          <w:tcPr>
            <w:tcW w:w="2235" w:type="dxa"/>
            <w:shd w:val="clear" w:color="auto" w:fill="F4F4F4"/>
          </w:tcPr>
          <w:p w:rsidR="008245E8" w:rsidRPr="0052480F" w:rsidRDefault="008245E8" w:rsidP="0052480F">
            <w:pPr>
              <w:pStyle w:val="TableParagraph"/>
              <w:ind w:left="15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2322-593217-1855060</w:t>
            </w:r>
          </w:p>
        </w:tc>
        <w:tc>
          <w:tcPr>
            <w:tcW w:w="1764" w:type="dxa"/>
            <w:shd w:val="clear" w:color="auto" w:fill="F4F4F4"/>
          </w:tcPr>
          <w:p w:rsidR="008245E8" w:rsidRPr="0052480F" w:rsidRDefault="008245E8" w:rsidP="008245E8">
            <w:pPr>
              <w:pStyle w:val="TableParagraph"/>
              <w:ind w:left="116" w:right="11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г.Новороссийск</w:t>
            </w:r>
            <w:proofErr w:type="spellEnd"/>
          </w:p>
        </w:tc>
        <w:tc>
          <w:tcPr>
            <w:tcW w:w="812" w:type="dxa"/>
            <w:shd w:val="clear" w:color="auto" w:fill="F4F4F4"/>
          </w:tcPr>
          <w:p w:rsidR="008245E8" w:rsidRPr="0052480F" w:rsidRDefault="008245E8" w:rsidP="0052480F">
            <w:pPr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юность</w:t>
            </w:r>
          </w:p>
        </w:tc>
      </w:tr>
    </w:tbl>
    <w:p w:rsidR="00033DA6" w:rsidRDefault="00033DA6">
      <w:pPr>
        <w:rPr>
          <w:sz w:val="16"/>
        </w:rPr>
      </w:pPr>
    </w:p>
    <w:p w:rsidR="00033DA6" w:rsidRPr="00033DA6" w:rsidRDefault="00033DA6" w:rsidP="00033DA6">
      <w:pPr>
        <w:rPr>
          <w:sz w:val="16"/>
        </w:rPr>
      </w:pPr>
    </w:p>
    <w:p w:rsidR="00033DA6" w:rsidRDefault="00033DA6" w:rsidP="00033DA6">
      <w:pPr>
        <w:rPr>
          <w:sz w:val="16"/>
        </w:rPr>
      </w:pPr>
    </w:p>
    <w:p w:rsidR="0052480F" w:rsidRPr="00033DA6" w:rsidRDefault="0052480F" w:rsidP="00033DA6">
      <w:pPr>
        <w:rPr>
          <w:sz w:val="16"/>
        </w:rPr>
      </w:pPr>
    </w:p>
    <w:p w:rsidR="00033DA6" w:rsidRDefault="0052480F" w:rsidP="00977F34">
      <w:pPr>
        <w:jc w:val="both"/>
        <w:rPr>
          <w:sz w:val="16"/>
        </w:rPr>
      </w:pPr>
      <w:r>
        <w:rPr>
          <w:sz w:val="16"/>
        </w:rPr>
        <w:t xml:space="preserve">   </w:t>
      </w:r>
    </w:p>
    <w:p w:rsidR="00033DA6" w:rsidRPr="00033DA6" w:rsidRDefault="0052480F" w:rsidP="0052480F">
      <w:pPr>
        <w:rPr>
          <w:sz w:val="16"/>
        </w:rPr>
      </w:pPr>
      <w:r>
        <w:rPr>
          <w:sz w:val="16"/>
        </w:rPr>
        <w:t xml:space="preserve">            </w:t>
      </w:r>
      <w:r w:rsidR="00033DA6" w:rsidRPr="00033DA6">
        <w:rPr>
          <w:sz w:val="16"/>
        </w:rPr>
        <w:t xml:space="preserve">Должность </w:t>
      </w:r>
      <w:r w:rsidR="00033DA6" w:rsidRPr="00033DA6">
        <w:rPr>
          <w:sz w:val="16"/>
        </w:rPr>
        <w:tab/>
        <w:t xml:space="preserve">                         </w:t>
      </w:r>
      <w:r>
        <w:rPr>
          <w:sz w:val="16"/>
        </w:rPr>
        <w:t xml:space="preserve">                               ФИО                                               </w:t>
      </w:r>
      <w:r w:rsidR="00033DA6">
        <w:rPr>
          <w:sz w:val="16"/>
        </w:rPr>
        <w:t xml:space="preserve"> </w:t>
      </w:r>
      <w:r w:rsidR="00033DA6" w:rsidRPr="00033DA6">
        <w:rPr>
          <w:sz w:val="16"/>
        </w:rPr>
        <w:t xml:space="preserve">Подпись </w:t>
      </w:r>
      <w:r w:rsidR="00033DA6" w:rsidRPr="00033DA6">
        <w:rPr>
          <w:sz w:val="16"/>
        </w:rPr>
        <w:tab/>
      </w:r>
    </w:p>
    <w:p w:rsidR="00033DA6" w:rsidRPr="00033DA6" w:rsidRDefault="00033DA6" w:rsidP="00977F34">
      <w:pPr>
        <w:tabs>
          <w:tab w:val="left" w:pos="2160"/>
        </w:tabs>
        <w:jc w:val="both"/>
        <w:rPr>
          <w:sz w:val="16"/>
        </w:rPr>
      </w:pPr>
      <w:r w:rsidRPr="00033DA6">
        <w:rPr>
          <w:sz w:val="16"/>
        </w:rPr>
        <w:t xml:space="preserve"> </w:t>
      </w:r>
    </w:p>
    <w:p w:rsidR="00033DA6" w:rsidRPr="00033DA6" w:rsidRDefault="00033DA6" w:rsidP="00977F34">
      <w:pPr>
        <w:tabs>
          <w:tab w:val="left" w:pos="2160"/>
        </w:tabs>
        <w:jc w:val="both"/>
        <w:rPr>
          <w:sz w:val="16"/>
        </w:rPr>
      </w:pPr>
    </w:p>
    <w:p w:rsidR="00033DA6" w:rsidRPr="00033DA6" w:rsidRDefault="00033DA6" w:rsidP="00977F34">
      <w:pPr>
        <w:tabs>
          <w:tab w:val="left" w:pos="2160"/>
        </w:tabs>
        <w:jc w:val="both"/>
        <w:rPr>
          <w:sz w:val="16"/>
        </w:rPr>
      </w:pPr>
    </w:p>
    <w:p w:rsidR="00637208" w:rsidRPr="00033DA6" w:rsidRDefault="0052480F" w:rsidP="00977F34">
      <w:pPr>
        <w:tabs>
          <w:tab w:val="left" w:pos="2160"/>
        </w:tabs>
        <w:jc w:val="both"/>
        <w:rPr>
          <w:sz w:val="16"/>
        </w:rPr>
        <w:sectPr w:rsidR="00637208" w:rsidRPr="00033DA6">
          <w:footerReference w:type="default" r:id="rId8"/>
          <w:type w:val="continuous"/>
          <w:pgSz w:w="11910" w:h="16840"/>
          <w:pgMar w:top="260" w:right="660" w:bottom="560" w:left="180" w:header="720" w:footer="370" w:gutter="0"/>
          <w:pgNumType w:start="1"/>
          <w:cols w:space="720"/>
        </w:sect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50308">
        <w:rPr>
          <w:sz w:val="16"/>
        </w:rPr>
        <w:t>"</w:t>
      </w:r>
      <w:r w:rsidR="00450308">
        <w:rPr>
          <w:sz w:val="16"/>
        </w:rPr>
        <w:tab/>
        <w:t>"</w:t>
      </w:r>
      <w:r w:rsidR="00450308">
        <w:rPr>
          <w:sz w:val="16"/>
        </w:rPr>
        <w:tab/>
        <w:t>20</w:t>
      </w:r>
      <w:r w:rsidR="00450308">
        <w:rPr>
          <w:sz w:val="16"/>
        </w:rPr>
        <w:tab/>
      </w:r>
    </w:p>
    <w:p w:rsidR="00637208" w:rsidRDefault="00637208">
      <w:pPr>
        <w:tabs>
          <w:tab w:val="left" w:pos="374"/>
          <w:tab w:val="left" w:pos="1549"/>
          <w:tab w:val="left" w:pos="2095"/>
        </w:tabs>
        <w:spacing w:before="93"/>
        <w:ind w:right="223"/>
        <w:jc w:val="right"/>
        <w:rPr>
          <w:sz w:val="20"/>
        </w:rPr>
      </w:pPr>
    </w:p>
    <w:sectPr w:rsidR="00637208">
      <w:headerReference w:type="default" r:id="rId9"/>
      <w:footerReference w:type="default" r:id="rId10"/>
      <w:type w:val="continuous"/>
      <w:pgSz w:w="11910" w:h="16840"/>
      <w:pgMar w:top="260" w:right="660" w:bottom="56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BB" w:rsidRDefault="003B57BB">
      <w:r>
        <w:separator/>
      </w:r>
    </w:p>
  </w:endnote>
  <w:endnote w:type="continuationSeparator" w:id="0">
    <w:p w:rsidR="003B57BB" w:rsidRDefault="003B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08" w:rsidRDefault="003B57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35pt;margin-top:812.4pt;width:446.3pt;height:23.5pt;z-index:-16148992;mso-position-horizontal-relative:page;mso-position-vertical-relative:page" filled="f" stroked="f">
          <v:textbox style="mso-next-textbox:#_x0000_s2051" inset="0,0,0,0">
            <w:txbxContent>
              <w:p w:rsidR="00637208" w:rsidRDefault="003A438E">
                <w:pPr>
                  <w:pStyle w:val="a3"/>
                  <w:spacing w:before="15" w:line="133" w:lineRule="exact"/>
                  <w:ind w:left="6" w:right="6"/>
                  <w:jc w:val="center"/>
                </w:pPr>
                <w:r>
                  <w:rPr>
                    <w:w w:val="105"/>
                  </w:rPr>
                  <w:t>ШТАБ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РЕГИОНАЛЬНОГО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ОТДЕЛЕНИЯ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ВСЕРОССИЙСКОГО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ДЕТСКО-ЮНОШЕСКОГО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ВОЕННО-ПАТРИОТИЧЕСКОГО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ДВИЖЕНИЯ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"ЮНАРМИЯ"</w:t>
                </w:r>
              </w:p>
              <w:p w:rsidR="00637208" w:rsidRDefault="003A438E">
                <w:pPr>
                  <w:pStyle w:val="a3"/>
                  <w:spacing w:line="133" w:lineRule="exact"/>
                  <w:ind w:left="257" w:right="6"/>
                  <w:jc w:val="center"/>
                </w:pPr>
                <w:r>
                  <w:rPr>
                    <w:w w:val="95"/>
                  </w:rPr>
                  <w:t>КРАСНОДАРСКИЙ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КРАЙ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1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8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(918)</w:t>
                </w:r>
                <w:r>
                  <w:rPr>
                    <w:spacing w:val="1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212-40-00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hyperlink r:id="rId1">
                  <w:r>
                    <w:rPr>
                      <w:w w:val="95"/>
                    </w:rPr>
                    <w:t>region23@yunarmy.ru</w:t>
                  </w:r>
                </w:hyperlink>
              </w:p>
              <w:p w:rsidR="00637208" w:rsidRDefault="003A438E">
                <w:pPr>
                  <w:pStyle w:val="a3"/>
                  <w:spacing w:before="18"/>
                  <w:ind w:left="26" w:right="6"/>
                  <w:jc w:val="center"/>
                </w:pPr>
                <w:r>
                  <w:rPr>
                    <w:w w:val="95"/>
                  </w:rPr>
                  <w:t>Отчет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составлен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пользователем: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proofErr w:type="spellStart"/>
                <w:r>
                  <w:rPr>
                    <w:w w:val="95"/>
                  </w:rPr>
                  <w:t>Капранов</w:t>
                </w:r>
                <w:proofErr w:type="spellEnd"/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Николай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Викторович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27.07.2022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16:05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08" w:rsidRDefault="003B57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35pt;margin-top:812.4pt;width:446.3pt;height:23.5pt;z-index:-16147456;mso-position-horizontal-relative:page;mso-position-vertical-relative:page" filled="f" stroked="f">
          <v:textbox style="mso-next-textbox:#_x0000_s2049" inset="0,0,0,0">
            <w:txbxContent>
              <w:p w:rsidR="00637208" w:rsidRDefault="003A438E">
                <w:pPr>
                  <w:pStyle w:val="a3"/>
                  <w:spacing w:before="15" w:line="133" w:lineRule="exact"/>
                  <w:ind w:left="6" w:right="6"/>
                  <w:jc w:val="center"/>
                </w:pPr>
                <w:r>
                  <w:rPr>
                    <w:w w:val="105"/>
                  </w:rPr>
                  <w:t>ШТАБ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РЕГИОНАЛЬНОГО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ОТДЕЛЕНИЯ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ВСЕРОССИЙСКОГО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ДЕТСКО-ЮНОШЕСКОГО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ВОЕННО-ПАТРИОТИЧЕСКОГО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ДВИЖЕНИЯ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"ЮНАРМИЯ"</w:t>
                </w:r>
              </w:p>
              <w:p w:rsidR="00637208" w:rsidRDefault="003A438E">
                <w:pPr>
                  <w:pStyle w:val="a3"/>
                  <w:spacing w:line="133" w:lineRule="exact"/>
                  <w:ind w:left="257" w:right="6"/>
                  <w:jc w:val="center"/>
                </w:pPr>
                <w:r>
                  <w:rPr>
                    <w:w w:val="95"/>
                  </w:rPr>
                  <w:t>КРАСНОДАРСКИЙ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КРАЙ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1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8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(918)</w:t>
                </w:r>
                <w:r>
                  <w:rPr>
                    <w:spacing w:val="1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212-40-00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hyperlink r:id="rId1">
                  <w:r>
                    <w:rPr>
                      <w:w w:val="95"/>
                    </w:rPr>
                    <w:t>region23@yunarmy.ru</w:t>
                  </w:r>
                </w:hyperlink>
              </w:p>
              <w:p w:rsidR="00637208" w:rsidRDefault="003A438E">
                <w:pPr>
                  <w:pStyle w:val="a3"/>
                  <w:spacing w:before="18"/>
                  <w:ind w:left="26" w:right="6"/>
                  <w:jc w:val="center"/>
                </w:pPr>
                <w:r>
                  <w:rPr>
                    <w:w w:val="95"/>
                  </w:rPr>
                  <w:t>Отчет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составлен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пользователем: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proofErr w:type="spellStart"/>
                <w:r>
                  <w:rPr>
                    <w:w w:val="95"/>
                  </w:rPr>
                  <w:t>Капранов</w:t>
                </w:r>
                <w:proofErr w:type="spellEnd"/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Николай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Викторович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27.07.2022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16:05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BB" w:rsidRDefault="003B57BB">
      <w:r>
        <w:separator/>
      </w:r>
    </w:p>
  </w:footnote>
  <w:footnote w:type="continuationSeparator" w:id="0">
    <w:p w:rsidR="003B57BB" w:rsidRDefault="003B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08" w:rsidRDefault="003A438E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179999</wp:posOffset>
          </wp:positionH>
          <wp:positionV relativeFrom="page">
            <wp:posOffset>180000</wp:posOffset>
          </wp:positionV>
          <wp:extent cx="900000" cy="9000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7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8.65pt;margin-top:17.65pt;width:313.55pt;height:34.2pt;z-index:-16147968;mso-position-horizontal-relative:page;mso-position-vertical-relative:page" filled="f" stroked="f">
          <v:textbox style="mso-next-textbox:#_x0000_s2050" inset="0,0,0,0">
            <w:txbxContent>
              <w:p w:rsidR="00637208" w:rsidRDefault="003A438E">
                <w:pPr>
                  <w:spacing w:before="48" w:line="196" w:lineRule="auto"/>
                  <w:ind w:left="384" w:right="18" w:hanging="365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ШТАБ РЕГИОНАЛЬНОГО ОТДЕЛЕНИЯ ВСЕРОССИЙСКОГО</w:t>
                </w:r>
                <w:r>
                  <w:rPr>
                    <w:spacing w:val="-71"/>
                    <w:w w:val="105"/>
                    <w:sz w:val="20"/>
                  </w:rPr>
                  <w:t xml:space="preserve"> </w:t>
                </w:r>
                <w:r>
                  <w:rPr>
                    <w:spacing w:val="-1"/>
                    <w:w w:val="105"/>
                    <w:sz w:val="20"/>
                  </w:rPr>
                  <w:t>ДЕТСКО-ЮНОШЕСКОГО</w:t>
                </w:r>
                <w:r>
                  <w:rPr>
                    <w:spacing w:val="-2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ВОЕННО-ПАТРИОТИЧЕСКОГО</w:t>
                </w:r>
              </w:p>
              <w:p w:rsidR="00637208" w:rsidRDefault="003A438E">
                <w:pPr>
                  <w:spacing w:line="208" w:lineRule="exact"/>
                  <w:ind w:left="65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ДВИЖЕНИЯ</w:t>
                </w:r>
                <w:r>
                  <w:rPr>
                    <w:spacing w:val="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"ЮНАРМИЯ"</w:t>
                </w:r>
                <w:r>
                  <w:rPr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КРАСНОДАРСКИЙ</w:t>
                </w:r>
                <w:r>
                  <w:rPr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КРАЙ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7208"/>
    <w:rsid w:val="00033DA6"/>
    <w:rsid w:val="0026015D"/>
    <w:rsid w:val="00296702"/>
    <w:rsid w:val="00354B2F"/>
    <w:rsid w:val="003A438E"/>
    <w:rsid w:val="003B57BB"/>
    <w:rsid w:val="00450308"/>
    <w:rsid w:val="0052480F"/>
    <w:rsid w:val="00630FE2"/>
    <w:rsid w:val="00637208"/>
    <w:rsid w:val="008245E8"/>
    <w:rsid w:val="008A697E"/>
    <w:rsid w:val="009077C1"/>
    <w:rsid w:val="00977F34"/>
    <w:rsid w:val="00B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91974AB-3471-475B-84D2-7A4BAADE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93"/>
      <w:ind w:left="386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"/>
    <w:qFormat/>
    <w:pPr>
      <w:spacing w:before="42"/>
      <w:ind w:left="3478" w:right="353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7"/>
      <w:jc w:val="center"/>
    </w:pPr>
  </w:style>
  <w:style w:type="paragraph" w:styleId="a6">
    <w:name w:val="header"/>
    <w:basedOn w:val="a"/>
    <w:link w:val="a7"/>
    <w:uiPriority w:val="99"/>
    <w:unhideWhenUsed/>
    <w:rsid w:val="00296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702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2967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702"/>
    <w:rPr>
      <w:rFonts w:ascii="Verdana" w:eastAsia="Verdana" w:hAnsi="Verdana" w:cs="Verdan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248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480F"/>
    <w:rPr>
      <w:rFonts w:ascii="Segoe UI" w:eastAsia="Verdan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23@yunarmy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23@yunarm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C301-7B5C-443B-9D18-F312FF2E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9</cp:revision>
  <cp:lastPrinted>2022-10-06T10:55:00Z</cp:lastPrinted>
  <dcterms:created xsi:type="dcterms:W3CDTF">2022-10-06T09:50:00Z</dcterms:created>
  <dcterms:modified xsi:type="dcterms:W3CDTF">2022-10-14T10:05:00Z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</Properties>
</file>