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68" w:rsidRPr="00180076" w:rsidRDefault="00386E68" w:rsidP="00386E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4F99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0076">
        <w:rPr>
          <w:rFonts w:ascii="Times New Roman" w:hAnsi="Times New Roman" w:cs="Times New Roman"/>
          <w:sz w:val="28"/>
          <w:szCs w:val="28"/>
          <w:u w:val="single"/>
        </w:rPr>
        <w:t>Патриотическое воспитание школьников на основе формирования духовно-нравственных ценностей с использо</w:t>
      </w:r>
      <w:r>
        <w:rPr>
          <w:rFonts w:ascii="Times New Roman" w:hAnsi="Times New Roman" w:cs="Times New Roman"/>
          <w:sz w:val="28"/>
          <w:szCs w:val="28"/>
          <w:u w:val="single"/>
        </w:rPr>
        <w:t>ванием ресурсов школьного музея</w:t>
      </w:r>
    </w:p>
    <w:p w:rsidR="00C84F99" w:rsidRPr="00182D77" w:rsidRDefault="00F309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4F99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4F99" w:rsidRPr="00182D77">
        <w:rPr>
          <w:rFonts w:ascii="Times New Roman" w:hAnsi="Times New Roman" w:cs="Times New Roman"/>
          <w:sz w:val="28"/>
          <w:szCs w:val="28"/>
          <w:u w:val="single"/>
        </w:rPr>
        <w:t>Образовательные и наставнические проекты в области культуры, искусства и креативных индустрий (включая цифровые технологии)</w:t>
      </w:r>
    </w:p>
    <w:p w:rsidR="00C84F99" w:rsidRDefault="00F309FC" w:rsidP="00C84F99">
      <w:pPr>
        <w:rPr>
          <w:rFonts w:ascii="Times New Roman" w:hAnsi="Times New Roman" w:cs="Times New Roman"/>
          <w:sz w:val="28"/>
          <w:szCs w:val="28"/>
        </w:rPr>
      </w:pPr>
      <w:r w:rsidRPr="00C84F99">
        <w:rPr>
          <w:rFonts w:ascii="Times New Roman" w:hAnsi="Times New Roman" w:cs="Times New Roman"/>
          <w:b/>
          <w:sz w:val="28"/>
          <w:szCs w:val="28"/>
        </w:rPr>
        <w:t>Тематическое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4F99" w:rsidRPr="00182D77">
        <w:rPr>
          <w:rFonts w:ascii="Times New Roman" w:hAnsi="Times New Roman" w:cs="Times New Roman"/>
          <w:sz w:val="28"/>
          <w:szCs w:val="28"/>
          <w:u w:val="single"/>
        </w:rPr>
        <w:t>Культурный код</w:t>
      </w:r>
    </w:p>
    <w:p w:rsidR="006D7D45" w:rsidRDefault="006D7D45" w:rsidP="006D7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проекта</w:t>
      </w:r>
    </w:p>
    <w:p w:rsidR="00180076" w:rsidRPr="00287527" w:rsidRDefault="00180076" w:rsidP="00C15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27">
        <w:rPr>
          <w:rFonts w:ascii="Times New Roman" w:hAnsi="Times New Roman" w:cs="Times New Roman"/>
          <w:sz w:val="28"/>
          <w:szCs w:val="28"/>
        </w:rPr>
        <w:t>Школьный музей</w:t>
      </w:r>
      <w:r w:rsidR="00886BA6">
        <w:rPr>
          <w:rFonts w:ascii="Times New Roman" w:hAnsi="Times New Roman" w:cs="Times New Roman"/>
          <w:sz w:val="28"/>
          <w:szCs w:val="28"/>
        </w:rPr>
        <w:t xml:space="preserve"> является неотъемле</w:t>
      </w:r>
      <w:r w:rsidR="00287527">
        <w:rPr>
          <w:rFonts w:ascii="Times New Roman" w:hAnsi="Times New Roman" w:cs="Times New Roman"/>
          <w:sz w:val="28"/>
          <w:szCs w:val="28"/>
        </w:rPr>
        <w:t xml:space="preserve">мой </w:t>
      </w:r>
      <w:r w:rsidR="00C15720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C15720" w:rsidRPr="00287527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287527">
        <w:rPr>
          <w:rFonts w:ascii="Times New Roman" w:hAnsi="Times New Roman" w:cs="Times New Roman"/>
          <w:sz w:val="28"/>
          <w:szCs w:val="28"/>
        </w:rPr>
        <w:t xml:space="preserve"> и культурного пространства школы, её воспитательной среды.</w:t>
      </w:r>
      <w:r w:rsidR="00886BA6">
        <w:rPr>
          <w:rFonts w:ascii="Times New Roman" w:hAnsi="Times New Roman" w:cs="Times New Roman"/>
          <w:sz w:val="28"/>
          <w:szCs w:val="28"/>
        </w:rPr>
        <w:t xml:space="preserve"> Школа призвана не только давать детям необходимые знания, умения и навыки, но и способствовать социализации личности, формированию активной гражданской позиции на основе духовно-нравственных ценностей народов России, их традиций.</w:t>
      </w:r>
      <w:r w:rsidR="00287527">
        <w:rPr>
          <w:rFonts w:ascii="Times New Roman" w:hAnsi="Times New Roman" w:cs="Times New Roman"/>
          <w:sz w:val="28"/>
          <w:szCs w:val="28"/>
        </w:rPr>
        <w:t xml:space="preserve">  Школьный музей является</w:t>
      </w:r>
      <w:r w:rsidRPr="00287527">
        <w:rPr>
          <w:rFonts w:ascii="Times New Roman" w:hAnsi="Times New Roman" w:cs="Times New Roman"/>
          <w:sz w:val="28"/>
          <w:szCs w:val="28"/>
        </w:rPr>
        <w:t xml:space="preserve"> стержнем </w:t>
      </w:r>
      <w:r w:rsidR="00FB49E3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287527">
        <w:rPr>
          <w:rFonts w:ascii="Times New Roman" w:hAnsi="Times New Roman" w:cs="Times New Roman"/>
          <w:sz w:val="28"/>
          <w:szCs w:val="28"/>
        </w:rPr>
        <w:t xml:space="preserve">пространства школы. Здесь проходят </w:t>
      </w:r>
      <w:r w:rsidR="00396495">
        <w:rPr>
          <w:rFonts w:ascii="Times New Roman" w:hAnsi="Times New Roman" w:cs="Times New Roman"/>
          <w:sz w:val="28"/>
          <w:szCs w:val="28"/>
        </w:rPr>
        <w:t>уроки мужества</w:t>
      </w:r>
      <w:r w:rsidR="00FB49E3">
        <w:rPr>
          <w:rFonts w:ascii="Times New Roman" w:hAnsi="Times New Roman" w:cs="Times New Roman"/>
          <w:sz w:val="28"/>
          <w:szCs w:val="28"/>
        </w:rPr>
        <w:t>,</w:t>
      </w:r>
      <w:r w:rsidR="00396495">
        <w:rPr>
          <w:rFonts w:ascii="Times New Roman" w:hAnsi="Times New Roman" w:cs="Times New Roman"/>
          <w:sz w:val="28"/>
          <w:szCs w:val="28"/>
        </w:rPr>
        <w:t xml:space="preserve"> встречи с интересными людьми, ведётся исследовательская и экскурсионная работа в рамках внеурочной деятельности. В них</w:t>
      </w:r>
      <w:r w:rsidRPr="00287527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396495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Pr="00287527">
        <w:rPr>
          <w:rFonts w:ascii="Times New Roman" w:hAnsi="Times New Roman" w:cs="Times New Roman"/>
          <w:sz w:val="28"/>
          <w:szCs w:val="28"/>
        </w:rPr>
        <w:t>, их родители,</w:t>
      </w:r>
      <w:r w:rsidR="00396495">
        <w:rPr>
          <w:rFonts w:ascii="Times New Roman" w:hAnsi="Times New Roman" w:cs="Times New Roman"/>
          <w:sz w:val="28"/>
          <w:szCs w:val="28"/>
        </w:rPr>
        <w:t xml:space="preserve"> </w:t>
      </w:r>
      <w:r w:rsidRPr="00287527">
        <w:rPr>
          <w:rFonts w:ascii="Times New Roman" w:hAnsi="Times New Roman" w:cs="Times New Roman"/>
          <w:sz w:val="28"/>
          <w:szCs w:val="28"/>
        </w:rPr>
        <w:t>п</w:t>
      </w:r>
      <w:r w:rsidR="00FB49E3">
        <w:rPr>
          <w:rFonts w:ascii="Times New Roman" w:hAnsi="Times New Roman" w:cs="Times New Roman"/>
          <w:sz w:val="28"/>
          <w:szCs w:val="28"/>
        </w:rPr>
        <w:t>редставители городских структур</w:t>
      </w:r>
      <w:r w:rsidR="00396495">
        <w:rPr>
          <w:rFonts w:ascii="Times New Roman" w:hAnsi="Times New Roman" w:cs="Times New Roman"/>
          <w:sz w:val="28"/>
          <w:szCs w:val="28"/>
        </w:rPr>
        <w:t xml:space="preserve"> и общественных организаций. Среди них</w:t>
      </w:r>
      <w:r w:rsidR="00FB49E3">
        <w:rPr>
          <w:rFonts w:ascii="Times New Roman" w:hAnsi="Times New Roman" w:cs="Times New Roman"/>
          <w:sz w:val="28"/>
          <w:szCs w:val="28"/>
        </w:rPr>
        <w:t xml:space="preserve"> </w:t>
      </w:r>
      <w:r w:rsidR="00C24CB1">
        <w:rPr>
          <w:rFonts w:ascii="Times New Roman" w:hAnsi="Times New Roman" w:cs="Times New Roman"/>
          <w:sz w:val="28"/>
          <w:szCs w:val="28"/>
        </w:rPr>
        <w:t>«</w:t>
      </w:r>
      <w:r w:rsidR="00FB49E3">
        <w:rPr>
          <w:rFonts w:ascii="Times New Roman" w:hAnsi="Times New Roman" w:cs="Times New Roman"/>
          <w:sz w:val="28"/>
          <w:szCs w:val="28"/>
        </w:rPr>
        <w:t>О</w:t>
      </w:r>
      <w:r w:rsidRPr="00287527">
        <w:rPr>
          <w:rFonts w:ascii="Times New Roman" w:hAnsi="Times New Roman" w:cs="Times New Roman"/>
          <w:sz w:val="28"/>
          <w:szCs w:val="28"/>
        </w:rPr>
        <w:t>т</w:t>
      </w:r>
      <w:r w:rsidR="00FB49E3">
        <w:rPr>
          <w:rFonts w:ascii="Times New Roman" w:hAnsi="Times New Roman" w:cs="Times New Roman"/>
          <w:sz w:val="28"/>
          <w:szCs w:val="28"/>
        </w:rPr>
        <w:t>дел по делам молодёжи</w:t>
      </w:r>
      <w:r w:rsidR="00C24CB1">
        <w:rPr>
          <w:rFonts w:ascii="Times New Roman" w:hAnsi="Times New Roman" w:cs="Times New Roman"/>
          <w:sz w:val="28"/>
          <w:szCs w:val="28"/>
        </w:rPr>
        <w:t>»</w:t>
      </w:r>
      <w:r w:rsidR="00FB49E3">
        <w:rPr>
          <w:rFonts w:ascii="Times New Roman" w:hAnsi="Times New Roman" w:cs="Times New Roman"/>
          <w:sz w:val="28"/>
          <w:szCs w:val="28"/>
        </w:rPr>
        <w:t>, Совет ветеранов</w:t>
      </w:r>
      <w:r w:rsidR="00396495">
        <w:rPr>
          <w:rFonts w:ascii="Times New Roman" w:hAnsi="Times New Roman" w:cs="Times New Roman"/>
          <w:sz w:val="28"/>
          <w:szCs w:val="28"/>
        </w:rPr>
        <w:t>, администрация города.</w:t>
      </w:r>
      <w:r w:rsidRPr="00287527">
        <w:rPr>
          <w:rFonts w:ascii="Times New Roman" w:hAnsi="Times New Roman" w:cs="Times New Roman"/>
          <w:sz w:val="28"/>
          <w:szCs w:val="28"/>
        </w:rPr>
        <w:t xml:space="preserve"> Всё это создаёт важную</w:t>
      </w:r>
      <w:r w:rsidR="00396495">
        <w:rPr>
          <w:rFonts w:ascii="Times New Roman" w:hAnsi="Times New Roman" w:cs="Times New Roman"/>
          <w:sz w:val="28"/>
          <w:szCs w:val="28"/>
        </w:rPr>
        <w:t xml:space="preserve"> основу для объединения представителей разных поколений, профессий, проживающих в нашем</w:t>
      </w:r>
      <w:r w:rsidRPr="00287527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96495">
        <w:rPr>
          <w:rFonts w:ascii="Times New Roman" w:hAnsi="Times New Roman" w:cs="Times New Roman"/>
          <w:sz w:val="28"/>
          <w:szCs w:val="28"/>
        </w:rPr>
        <w:t>е.</w:t>
      </w:r>
      <w:r w:rsidRPr="00287527">
        <w:rPr>
          <w:rFonts w:ascii="Times New Roman" w:hAnsi="Times New Roman" w:cs="Times New Roman"/>
          <w:sz w:val="28"/>
          <w:szCs w:val="28"/>
        </w:rPr>
        <w:t xml:space="preserve"> </w:t>
      </w:r>
      <w:r w:rsidR="00B831FF">
        <w:rPr>
          <w:rFonts w:ascii="Times New Roman" w:hAnsi="Times New Roman" w:cs="Times New Roman"/>
          <w:sz w:val="28"/>
          <w:szCs w:val="28"/>
        </w:rPr>
        <w:t>Это воспитывает патриотизм</w:t>
      </w:r>
      <w:r w:rsidR="00FB49E3">
        <w:rPr>
          <w:rFonts w:ascii="Times New Roman" w:hAnsi="Times New Roman" w:cs="Times New Roman"/>
          <w:sz w:val="28"/>
          <w:szCs w:val="28"/>
        </w:rPr>
        <w:t xml:space="preserve">, </w:t>
      </w:r>
      <w:r w:rsidR="00B831FF">
        <w:rPr>
          <w:rFonts w:ascii="Times New Roman" w:hAnsi="Times New Roman" w:cs="Times New Roman"/>
          <w:sz w:val="28"/>
          <w:szCs w:val="28"/>
        </w:rPr>
        <w:t>гражданскую ответственность</w:t>
      </w:r>
      <w:r w:rsidRPr="00287527">
        <w:rPr>
          <w:rFonts w:ascii="Times New Roman" w:hAnsi="Times New Roman" w:cs="Times New Roman"/>
          <w:sz w:val="28"/>
          <w:szCs w:val="28"/>
        </w:rPr>
        <w:t xml:space="preserve">, </w:t>
      </w:r>
      <w:r w:rsidR="00B831FF"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Pr="00287527">
        <w:rPr>
          <w:rFonts w:ascii="Times New Roman" w:hAnsi="Times New Roman" w:cs="Times New Roman"/>
          <w:sz w:val="28"/>
          <w:szCs w:val="28"/>
        </w:rPr>
        <w:t>принадлежности к своему народу с его уникальной культур</w:t>
      </w:r>
      <w:r w:rsidR="00FB49E3">
        <w:rPr>
          <w:rFonts w:ascii="Times New Roman" w:hAnsi="Times New Roman" w:cs="Times New Roman"/>
          <w:sz w:val="28"/>
          <w:szCs w:val="28"/>
        </w:rPr>
        <w:t>ой</w:t>
      </w:r>
      <w:r w:rsidR="00B831FF">
        <w:rPr>
          <w:rFonts w:ascii="Times New Roman" w:hAnsi="Times New Roman" w:cs="Times New Roman"/>
          <w:sz w:val="28"/>
          <w:szCs w:val="28"/>
        </w:rPr>
        <w:t>. П</w:t>
      </w:r>
      <w:r w:rsidR="00FB49E3">
        <w:rPr>
          <w:rFonts w:ascii="Times New Roman" w:hAnsi="Times New Roman" w:cs="Times New Roman"/>
          <w:sz w:val="28"/>
          <w:szCs w:val="28"/>
        </w:rPr>
        <w:t xml:space="preserve">оэтому работа, проводимая в школьном музее, является важной </w:t>
      </w:r>
      <w:r w:rsidR="00B831FF">
        <w:rPr>
          <w:rFonts w:ascii="Times New Roman" w:hAnsi="Times New Roman" w:cs="Times New Roman"/>
          <w:sz w:val="28"/>
          <w:szCs w:val="28"/>
        </w:rPr>
        <w:t>как для учащихся школы, так</w:t>
      </w:r>
      <w:r w:rsidR="00FB49E3">
        <w:rPr>
          <w:rFonts w:ascii="Times New Roman" w:hAnsi="Times New Roman" w:cs="Times New Roman"/>
          <w:sz w:val="28"/>
          <w:szCs w:val="28"/>
        </w:rPr>
        <w:t xml:space="preserve"> и для социума города.</w:t>
      </w:r>
    </w:p>
    <w:p w:rsidR="00215730" w:rsidRPr="00FB49E3" w:rsidRDefault="00C24CB1" w:rsidP="00F95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5720">
        <w:rPr>
          <w:rFonts w:ascii="Times New Roman" w:hAnsi="Times New Roman" w:cs="Times New Roman"/>
          <w:sz w:val="28"/>
          <w:szCs w:val="28"/>
        </w:rPr>
        <w:tab/>
      </w:r>
      <w:r w:rsidR="00215730">
        <w:rPr>
          <w:rFonts w:ascii="Times New Roman" w:hAnsi="Times New Roman" w:cs="Times New Roman"/>
          <w:sz w:val="28"/>
          <w:szCs w:val="28"/>
        </w:rPr>
        <w:t xml:space="preserve">Новороссийск- </w:t>
      </w:r>
      <w:r w:rsidR="0097364E">
        <w:rPr>
          <w:rFonts w:ascii="Times New Roman" w:hAnsi="Times New Roman" w:cs="Times New Roman"/>
          <w:sz w:val="28"/>
          <w:szCs w:val="28"/>
        </w:rPr>
        <w:t>город-герой, город-порт, город-труженик.</w:t>
      </w:r>
      <w:r w:rsidR="00B831FF">
        <w:rPr>
          <w:rFonts w:ascii="Times New Roman" w:hAnsi="Times New Roman" w:cs="Times New Roman"/>
          <w:sz w:val="28"/>
          <w:szCs w:val="28"/>
        </w:rPr>
        <w:t xml:space="preserve"> </w:t>
      </w:r>
      <w:r w:rsidR="00EF72CC">
        <w:rPr>
          <w:rFonts w:ascii="Times New Roman" w:hAnsi="Times New Roman" w:cs="Times New Roman"/>
          <w:sz w:val="28"/>
          <w:szCs w:val="28"/>
        </w:rPr>
        <w:t>Школа</w:t>
      </w:r>
      <w:r w:rsidR="00C15720">
        <w:rPr>
          <w:rFonts w:ascii="Times New Roman" w:hAnsi="Times New Roman" w:cs="Times New Roman"/>
          <w:sz w:val="28"/>
          <w:szCs w:val="28"/>
        </w:rPr>
        <w:t xml:space="preserve"> </w:t>
      </w:r>
      <w:r w:rsidR="00EF72CC">
        <w:rPr>
          <w:rFonts w:ascii="Times New Roman" w:hAnsi="Times New Roman" w:cs="Times New Roman"/>
          <w:sz w:val="28"/>
          <w:szCs w:val="28"/>
        </w:rPr>
        <w:t>№18</w:t>
      </w:r>
      <w:r w:rsidR="00C15720">
        <w:rPr>
          <w:rFonts w:ascii="Times New Roman" w:hAnsi="Times New Roman" w:cs="Times New Roman"/>
          <w:sz w:val="28"/>
          <w:szCs w:val="28"/>
        </w:rPr>
        <w:t xml:space="preserve"> им.</w:t>
      </w:r>
      <w:r w:rsidR="00180076">
        <w:rPr>
          <w:rFonts w:ascii="Times New Roman" w:hAnsi="Times New Roman" w:cs="Times New Roman"/>
          <w:sz w:val="28"/>
          <w:szCs w:val="28"/>
        </w:rPr>
        <w:t xml:space="preserve"> В.К.Коккинаки </w:t>
      </w:r>
      <w:r w:rsidR="00B831F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F72CC">
        <w:rPr>
          <w:rFonts w:ascii="Times New Roman" w:hAnsi="Times New Roman" w:cs="Times New Roman"/>
          <w:sz w:val="28"/>
          <w:szCs w:val="28"/>
        </w:rPr>
        <w:t>часть</w:t>
      </w:r>
      <w:r w:rsidR="00B831FF">
        <w:rPr>
          <w:rFonts w:ascii="Times New Roman" w:hAnsi="Times New Roman" w:cs="Times New Roman"/>
          <w:sz w:val="28"/>
          <w:szCs w:val="28"/>
        </w:rPr>
        <w:t>ю его истории</w:t>
      </w:r>
      <w:r w:rsidR="00EF72CC">
        <w:rPr>
          <w:rFonts w:ascii="Times New Roman" w:hAnsi="Times New Roman" w:cs="Times New Roman"/>
          <w:sz w:val="28"/>
          <w:szCs w:val="28"/>
        </w:rPr>
        <w:t xml:space="preserve">, края, </w:t>
      </w:r>
      <w:r w:rsidR="00B831FF">
        <w:rPr>
          <w:rFonts w:ascii="Times New Roman" w:hAnsi="Times New Roman" w:cs="Times New Roman"/>
          <w:sz w:val="28"/>
          <w:szCs w:val="28"/>
        </w:rPr>
        <w:t xml:space="preserve">и </w:t>
      </w:r>
      <w:r w:rsidR="00EF72CC">
        <w:rPr>
          <w:rFonts w:ascii="Times New Roman" w:hAnsi="Times New Roman" w:cs="Times New Roman"/>
          <w:sz w:val="28"/>
          <w:szCs w:val="28"/>
        </w:rPr>
        <w:t>страны</w:t>
      </w:r>
      <w:r w:rsidR="00B831FF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EF72CC">
        <w:rPr>
          <w:rFonts w:ascii="Times New Roman" w:hAnsi="Times New Roman" w:cs="Times New Roman"/>
          <w:sz w:val="28"/>
          <w:szCs w:val="28"/>
        </w:rPr>
        <w:t xml:space="preserve">. </w:t>
      </w:r>
      <w:r w:rsidR="00EF72CC" w:rsidRPr="00EF72CC">
        <w:rPr>
          <w:rFonts w:ascii="Times New Roman" w:hAnsi="Times New Roman" w:cs="Times New Roman"/>
          <w:sz w:val="28"/>
          <w:szCs w:val="28"/>
        </w:rPr>
        <w:t>В годы войны здесь на</w:t>
      </w:r>
      <w:r w:rsidR="004056A9">
        <w:rPr>
          <w:rFonts w:ascii="Times New Roman" w:hAnsi="Times New Roman" w:cs="Times New Roman"/>
          <w:sz w:val="28"/>
          <w:szCs w:val="28"/>
        </w:rPr>
        <w:t xml:space="preserve">ходился </w:t>
      </w:r>
      <w:r w:rsidR="00182D77">
        <w:rPr>
          <w:rFonts w:ascii="Times New Roman" w:hAnsi="Times New Roman" w:cs="Times New Roman"/>
          <w:sz w:val="28"/>
          <w:szCs w:val="28"/>
        </w:rPr>
        <w:t>советский госпиталь</w:t>
      </w:r>
      <w:r w:rsidR="00EF72CC" w:rsidRPr="00E83C53">
        <w:rPr>
          <w:rFonts w:ascii="Times New Roman" w:hAnsi="Times New Roman" w:cs="Times New Roman"/>
          <w:sz w:val="28"/>
          <w:szCs w:val="28"/>
        </w:rPr>
        <w:t>. В 1943</w:t>
      </w:r>
      <w:r w:rsidR="00C15720">
        <w:rPr>
          <w:rFonts w:ascii="Times New Roman" w:hAnsi="Times New Roman" w:cs="Times New Roman"/>
          <w:sz w:val="28"/>
          <w:szCs w:val="28"/>
        </w:rPr>
        <w:t xml:space="preserve"> </w:t>
      </w:r>
      <w:r w:rsidR="00EF72CC" w:rsidRPr="00E83C53">
        <w:rPr>
          <w:rFonts w:ascii="Times New Roman" w:hAnsi="Times New Roman" w:cs="Times New Roman"/>
          <w:sz w:val="28"/>
          <w:szCs w:val="28"/>
        </w:rPr>
        <w:t>г</w:t>
      </w:r>
      <w:r w:rsidR="00EF72CC">
        <w:rPr>
          <w:rFonts w:ascii="Times New Roman" w:hAnsi="Times New Roman" w:cs="Times New Roman"/>
          <w:sz w:val="28"/>
          <w:szCs w:val="28"/>
        </w:rPr>
        <w:t xml:space="preserve">. в здании школы </w:t>
      </w:r>
      <w:r w:rsidR="00EF72CC" w:rsidRPr="00E83C53">
        <w:rPr>
          <w:rFonts w:ascii="Times New Roman" w:hAnsi="Times New Roman" w:cs="Times New Roman"/>
          <w:sz w:val="28"/>
          <w:szCs w:val="28"/>
        </w:rPr>
        <w:t>была сформирована 255 морская бригада по</w:t>
      </w:r>
      <w:r w:rsidR="00EF72CC">
        <w:rPr>
          <w:rFonts w:ascii="Times New Roman" w:hAnsi="Times New Roman" w:cs="Times New Roman"/>
          <w:sz w:val="28"/>
          <w:szCs w:val="28"/>
        </w:rPr>
        <w:t xml:space="preserve"> инициативе маршала Советского С</w:t>
      </w:r>
      <w:r w:rsidR="00EF72CC" w:rsidRPr="00E83C53">
        <w:rPr>
          <w:rFonts w:ascii="Times New Roman" w:hAnsi="Times New Roman" w:cs="Times New Roman"/>
          <w:sz w:val="28"/>
          <w:szCs w:val="28"/>
        </w:rPr>
        <w:t xml:space="preserve">оюза </w:t>
      </w:r>
      <w:r w:rsidR="00EF72CC">
        <w:rPr>
          <w:rFonts w:ascii="Times New Roman" w:hAnsi="Times New Roman" w:cs="Times New Roman"/>
          <w:sz w:val="28"/>
          <w:szCs w:val="28"/>
        </w:rPr>
        <w:t>А.А.</w:t>
      </w:r>
      <w:r w:rsidR="00EF72CC" w:rsidRPr="00E83C53">
        <w:rPr>
          <w:rFonts w:ascii="Times New Roman" w:hAnsi="Times New Roman" w:cs="Times New Roman"/>
          <w:sz w:val="28"/>
          <w:szCs w:val="28"/>
        </w:rPr>
        <w:t>Гречко, которая сражалась на Малой земле.</w:t>
      </w:r>
    </w:p>
    <w:p w:rsidR="00EF72CC" w:rsidRPr="004F4D95" w:rsidRDefault="00EF72CC" w:rsidP="00C15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95">
        <w:rPr>
          <w:rFonts w:ascii="Times New Roman" w:hAnsi="Times New Roman" w:cs="Times New Roman"/>
          <w:sz w:val="28"/>
          <w:szCs w:val="28"/>
        </w:rPr>
        <w:t>Мы гордимся про</w:t>
      </w:r>
      <w:r w:rsidR="004056A9">
        <w:rPr>
          <w:rFonts w:ascii="Times New Roman" w:hAnsi="Times New Roman" w:cs="Times New Roman"/>
          <w:sz w:val="28"/>
          <w:szCs w:val="28"/>
        </w:rPr>
        <w:t>славленными выпускниками школы. Среди них юная защитница Майя Семикина. В</w:t>
      </w:r>
      <w:r w:rsidR="007A6937">
        <w:rPr>
          <w:rFonts w:ascii="Times New Roman" w:hAnsi="Times New Roman" w:cs="Times New Roman"/>
          <w:sz w:val="28"/>
          <w:szCs w:val="28"/>
        </w:rPr>
        <w:t xml:space="preserve">о время Великой Отечественной войны </w:t>
      </w:r>
      <w:r w:rsidR="00B831FF">
        <w:rPr>
          <w:rFonts w:ascii="Times New Roman" w:hAnsi="Times New Roman" w:cs="Times New Roman"/>
          <w:sz w:val="28"/>
          <w:szCs w:val="28"/>
        </w:rPr>
        <w:t>она состояла</w:t>
      </w:r>
      <w:r w:rsidR="007A6937">
        <w:rPr>
          <w:rFonts w:ascii="Times New Roman" w:hAnsi="Times New Roman" w:cs="Times New Roman"/>
          <w:sz w:val="28"/>
          <w:szCs w:val="28"/>
        </w:rPr>
        <w:t xml:space="preserve"> в </w:t>
      </w:r>
      <w:r w:rsidR="00B831FF">
        <w:rPr>
          <w:rFonts w:ascii="Times New Roman" w:hAnsi="Times New Roman" w:cs="Times New Roman"/>
          <w:sz w:val="28"/>
          <w:szCs w:val="28"/>
        </w:rPr>
        <w:t>подпольной группе</w:t>
      </w:r>
      <w:r w:rsidR="007A6937">
        <w:rPr>
          <w:rFonts w:ascii="Times New Roman" w:hAnsi="Times New Roman" w:cs="Times New Roman"/>
          <w:sz w:val="28"/>
          <w:szCs w:val="28"/>
        </w:rPr>
        <w:t xml:space="preserve"> </w:t>
      </w:r>
      <w:r w:rsidR="00C15720">
        <w:rPr>
          <w:rFonts w:ascii="Times New Roman" w:hAnsi="Times New Roman" w:cs="Times New Roman"/>
          <w:sz w:val="28"/>
          <w:szCs w:val="28"/>
        </w:rPr>
        <w:t>С.</w:t>
      </w:r>
      <w:r w:rsidR="007A6937">
        <w:rPr>
          <w:rFonts w:ascii="Times New Roman" w:hAnsi="Times New Roman" w:cs="Times New Roman"/>
          <w:sz w:val="28"/>
          <w:szCs w:val="28"/>
        </w:rPr>
        <w:t>Г.Островерхова, действовавш</w:t>
      </w:r>
      <w:r w:rsidR="004056A9">
        <w:rPr>
          <w:rFonts w:ascii="Times New Roman" w:hAnsi="Times New Roman" w:cs="Times New Roman"/>
          <w:sz w:val="28"/>
          <w:szCs w:val="28"/>
        </w:rPr>
        <w:t xml:space="preserve">ей на территории Новороссийска. Выпускник 1963 года </w:t>
      </w:r>
      <w:r w:rsidR="00B831FF">
        <w:rPr>
          <w:rFonts w:ascii="Times New Roman" w:hAnsi="Times New Roman" w:cs="Times New Roman"/>
          <w:sz w:val="28"/>
          <w:szCs w:val="28"/>
        </w:rPr>
        <w:t>Подыма Константин Иванович стал</w:t>
      </w:r>
      <w:r w:rsidRPr="004F4D95">
        <w:rPr>
          <w:rFonts w:ascii="Times New Roman" w:hAnsi="Times New Roman" w:cs="Times New Roman"/>
          <w:sz w:val="28"/>
          <w:szCs w:val="28"/>
        </w:rPr>
        <w:t xml:space="preserve"> </w:t>
      </w:r>
      <w:r w:rsidR="00B831FF">
        <w:rPr>
          <w:rFonts w:ascii="Times New Roman" w:hAnsi="Times New Roman" w:cs="Times New Roman"/>
          <w:sz w:val="28"/>
          <w:szCs w:val="28"/>
        </w:rPr>
        <w:t>основателем</w:t>
      </w:r>
      <w:r w:rsidR="004056A9">
        <w:rPr>
          <w:rFonts w:ascii="Times New Roman" w:hAnsi="Times New Roman" w:cs="Times New Roman"/>
          <w:sz w:val="28"/>
          <w:szCs w:val="28"/>
        </w:rPr>
        <w:t xml:space="preserve"> литературно-патриотического объединения молодёжи </w:t>
      </w:r>
      <w:r w:rsidRPr="004F4D95">
        <w:rPr>
          <w:rFonts w:ascii="Times New Roman" w:hAnsi="Times New Roman" w:cs="Times New Roman"/>
          <w:sz w:val="28"/>
          <w:szCs w:val="28"/>
        </w:rPr>
        <w:t>«Шхуны ровесников»</w:t>
      </w:r>
      <w:r w:rsidR="004056A9">
        <w:rPr>
          <w:rFonts w:ascii="Times New Roman" w:hAnsi="Times New Roman" w:cs="Times New Roman"/>
          <w:sz w:val="28"/>
          <w:szCs w:val="28"/>
        </w:rPr>
        <w:t xml:space="preserve">, всероссийской акции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21F3">
        <w:rPr>
          <w:rFonts w:ascii="Times New Roman" w:hAnsi="Times New Roman" w:cs="Times New Roman"/>
          <w:sz w:val="28"/>
          <w:szCs w:val="28"/>
        </w:rPr>
        <w:t>Бескозырка», член</w:t>
      </w:r>
      <w:r w:rsidR="00B831FF">
        <w:rPr>
          <w:rFonts w:ascii="Times New Roman" w:hAnsi="Times New Roman" w:cs="Times New Roman"/>
          <w:sz w:val="28"/>
          <w:szCs w:val="28"/>
        </w:rPr>
        <w:t xml:space="preserve">ом </w:t>
      </w:r>
      <w:r w:rsidRPr="004F4D95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182D77" w:rsidRPr="004F4D95">
        <w:rPr>
          <w:rFonts w:ascii="Times New Roman" w:hAnsi="Times New Roman" w:cs="Times New Roman"/>
          <w:sz w:val="28"/>
          <w:szCs w:val="28"/>
        </w:rPr>
        <w:t>писателей России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F4D95">
        <w:rPr>
          <w:rFonts w:ascii="Times New Roman" w:hAnsi="Times New Roman" w:cs="Times New Roman"/>
          <w:sz w:val="28"/>
          <w:szCs w:val="28"/>
        </w:rPr>
        <w:t xml:space="preserve"> Ротов Виктор Семёнович- </w:t>
      </w:r>
      <w:r w:rsidR="00182D77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182D77" w:rsidRPr="004F4D95">
        <w:rPr>
          <w:rFonts w:ascii="Times New Roman" w:hAnsi="Times New Roman" w:cs="Times New Roman"/>
          <w:sz w:val="28"/>
          <w:szCs w:val="28"/>
        </w:rPr>
        <w:t>писатель</w:t>
      </w:r>
      <w:r w:rsidRPr="004F4D95">
        <w:rPr>
          <w:rFonts w:ascii="Times New Roman" w:hAnsi="Times New Roman" w:cs="Times New Roman"/>
          <w:sz w:val="28"/>
          <w:szCs w:val="28"/>
        </w:rPr>
        <w:t xml:space="preserve">, </w:t>
      </w:r>
      <w:r w:rsidR="004021F3">
        <w:rPr>
          <w:rFonts w:ascii="Times New Roman" w:hAnsi="Times New Roman" w:cs="Times New Roman"/>
          <w:sz w:val="28"/>
          <w:szCs w:val="28"/>
        </w:rPr>
        <w:t xml:space="preserve">публицист, </w:t>
      </w:r>
      <w:r w:rsidR="00182D77" w:rsidRPr="004F4D95">
        <w:rPr>
          <w:rFonts w:ascii="Times New Roman" w:hAnsi="Times New Roman" w:cs="Times New Roman"/>
          <w:sz w:val="28"/>
          <w:szCs w:val="28"/>
        </w:rPr>
        <w:t>выпускник 1947</w:t>
      </w:r>
      <w:r w:rsidR="0065408D">
        <w:rPr>
          <w:rFonts w:ascii="Times New Roman" w:hAnsi="Times New Roman" w:cs="Times New Roman"/>
          <w:sz w:val="28"/>
          <w:szCs w:val="28"/>
        </w:rPr>
        <w:t xml:space="preserve"> г</w:t>
      </w:r>
      <w:r w:rsidRPr="004F4D95">
        <w:rPr>
          <w:rFonts w:ascii="Times New Roman" w:hAnsi="Times New Roman" w:cs="Times New Roman"/>
          <w:sz w:val="28"/>
          <w:szCs w:val="28"/>
        </w:rPr>
        <w:t>.</w:t>
      </w:r>
    </w:p>
    <w:p w:rsidR="00EF72CC" w:rsidRPr="00FB49E3" w:rsidRDefault="00B831FF" w:rsidP="00F9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4CB1">
        <w:rPr>
          <w:rFonts w:ascii="Times New Roman" w:hAnsi="Times New Roman" w:cs="Times New Roman"/>
          <w:sz w:val="28"/>
          <w:szCs w:val="28"/>
        </w:rPr>
        <w:t xml:space="preserve">   </w:t>
      </w:r>
      <w:r w:rsidR="00EF72CC" w:rsidRPr="004F4D95">
        <w:rPr>
          <w:rFonts w:ascii="Times New Roman" w:hAnsi="Times New Roman" w:cs="Times New Roman"/>
          <w:sz w:val="28"/>
          <w:szCs w:val="28"/>
        </w:rPr>
        <w:t>Среди выпускников школы много учителей, врачей и тех</w:t>
      </w:r>
      <w:r w:rsidR="004021F3">
        <w:rPr>
          <w:rFonts w:ascii="Times New Roman" w:hAnsi="Times New Roman" w:cs="Times New Roman"/>
          <w:sz w:val="28"/>
          <w:szCs w:val="28"/>
        </w:rPr>
        <w:t>, кто посвятил свою жизнь служению</w:t>
      </w:r>
      <w:r w:rsidR="00EF72CC" w:rsidRPr="004F4D95">
        <w:rPr>
          <w:rFonts w:ascii="Times New Roman" w:hAnsi="Times New Roman" w:cs="Times New Roman"/>
          <w:sz w:val="28"/>
          <w:szCs w:val="28"/>
        </w:rPr>
        <w:t xml:space="preserve"> Отечеству. Мы гордимся Чес</w:t>
      </w:r>
      <w:r w:rsidR="00EF72CC">
        <w:rPr>
          <w:rFonts w:ascii="Times New Roman" w:hAnsi="Times New Roman" w:cs="Times New Roman"/>
          <w:sz w:val="28"/>
          <w:szCs w:val="28"/>
        </w:rPr>
        <w:t>т</w:t>
      </w:r>
      <w:r w:rsidR="00EF72CC" w:rsidRPr="004F4D95">
        <w:rPr>
          <w:rFonts w:ascii="Times New Roman" w:hAnsi="Times New Roman" w:cs="Times New Roman"/>
          <w:sz w:val="28"/>
          <w:szCs w:val="28"/>
        </w:rPr>
        <w:t>никовым Русланом и Романовичем Сергеем, которые погибли в Дагестане и Афганиста</w:t>
      </w:r>
      <w:r w:rsidR="00EF72CC">
        <w:rPr>
          <w:rFonts w:ascii="Times New Roman" w:hAnsi="Times New Roman" w:cs="Times New Roman"/>
          <w:sz w:val="28"/>
          <w:szCs w:val="28"/>
        </w:rPr>
        <w:t xml:space="preserve">не, </w:t>
      </w:r>
      <w:r w:rsidR="00EF72CC">
        <w:rPr>
          <w:rFonts w:ascii="Times New Roman" w:hAnsi="Times New Roman" w:cs="Times New Roman"/>
          <w:sz w:val="28"/>
          <w:szCs w:val="28"/>
        </w:rPr>
        <w:lastRenderedPageBreak/>
        <w:t xml:space="preserve">выполняя свой воинский долг. </w:t>
      </w:r>
      <w:r w:rsidR="00FB49E3">
        <w:rPr>
          <w:rFonts w:ascii="Times New Roman" w:hAnsi="Times New Roman" w:cs="Times New Roman"/>
          <w:sz w:val="28"/>
          <w:szCs w:val="28"/>
        </w:rPr>
        <w:t>Ерёменко Антон</w:t>
      </w:r>
      <w:r>
        <w:rPr>
          <w:rFonts w:ascii="Times New Roman" w:hAnsi="Times New Roman" w:cs="Times New Roman"/>
          <w:sz w:val="28"/>
          <w:szCs w:val="28"/>
        </w:rPr>
        <w:t>ом,</w:t>
      </w:r>
      <w:r w:rsidR="00FB49E3">
        <w:rPr>
          <w:rFonts w:ascii="Times New Roman" w:hAnsi="Times New Roman" w:cs="Times New Roman"/>
          <w:sz w:val="28"/>
          <w:szCs w:val="28"/>
        </w:rPr>
        <w:t xml:space="preserve"> </w:t>
      </w:r>
      <w:r w:rsidR="00FB49E3" w:rsidRPr="00FB49E3">
        <w:rPr>
          <w:rFonts w:ascii="Times New Roman" w:hAnsi="Times New Roman"/>
          <w:sz w:val="28"/>
          <w:szCs w:val="28"/>
        </w:rPr>
        <w:t>погиб</w:t>
      </w:r>
      <w:r>
        <w:rPr>
          <w:rFonts w:ascii="Times New Roman" w:hAnsi="Times New Roman"/>
          <w:sz w:val="28"/>
          <w:szCs w:val="28"/>
        </w:rPr>
        <w:t>шем</w:t>
      </w:r>
      <w:r w:rsidR="00FB49E3" w:rsidRPr="00FB49E3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вы</w:t>
      </w:r>
      <w:r w:rsidR="00FB49E3" w:rsidRPr="00FB49E3">
        <w:rPr>
          <w:rFonts w:ascii="Times New Roman" w:hAnsi="Times New Roman"/>
          <w:sz w:val="28"/>
          <w:szCs w:val="28"/>
        </w:rPr>
        <w:t>полнении воинск</w:t>
      </w:r>
      <w:r w:rsidR="00FB49E3">
        <w:rPr>
          <w:rFonts w:ascii="Times New Roman" w:hAnsi="Times New Roman"/>
          <w:sz w:val="28"/>
          <w:szCs w:val="28"/>
        </w:rPr>
        <w:t>ого долга в</w:t>
      </w:r>
      <w:r w:rsidR="00FB49E3" w:rsidRPr="00FB49E3">
        <w:rPr>
          <w:rFonts w:ascii="Times New Roman" w:hAnsi="Times New Roman"/>
          <w:sz w:val="28"/>
          <w:szCs w:val="28"/>
        </w:rPr>
        <w:t xml:space="preserve"> Донецкой области</w:t>
      </w:r>
      <w:r w:rsidR="00FB49E3">
        <w:rPr>
          <w:rFonts w:ascii="Times New Roman" w:hAnsi="Times New Roman"/>
          <w:sz w:val="28"/>
          <w:szCs w:val="28"/>
        </w:rPr>
        <w:t>.</w:t>
      </w:r>
    </w:p>
    <w:p w:rsidR="00EF72CC" w:rsidRDefault="004021F3" w:rsidP="00F9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4CB1">
        <w:rPr>
          <w:rFonts w:ascii="Times New Roman" w:hAnsi="Times New Roman" w:cs="Times New Roman"/>
          <w:sz w:val="28"/>
          <w:szCs w:val="28"/>
        </w:rPr>
        <w:t xml:space="preserve">   </w:t>
      </w:r>
      <w:r w:rsidR="00C157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Большую роль в сохранении памяти и культурного наследия </w:t>
      </w:r>
      <w:r w:rsidR="004B05C3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школьного музея </w:t>
      </w:r>
      <w:r w:rsidR="00EF72CC">
        <w:rPr>
          <w:rFonts w:ascii="Times New Roman" w:hAnsi="Times New Roman" w:cs="Times New Roman"/>
          <w:sz w:val="28"/>
          <w:szCs w:val="28"/>
        </w:rPr>
        <w:t xml:space="preserve">«Юный краевед» и клуба </w:t>
      </w:r>
      <w:r>
        <w:rPr>
          <w:rFonts w:ascii="Times New Roman" w:hAnsi="Times New Roman" w:cs="Times New Roman"/>
          <w:sz w:val="28"/>
          <w:szCs w:val="28"/>
        </w:rPr>
        <w:t>«Поиск»</w:t>
      </w:r>
      <w:r w:rsidR="00EF72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Они являются связующим звеном между поколениями родителей-вы</w:t>
      </w:r>
      <w:r w:rsidR="004B05C3">
        <w:rPr>
          <w:rFonts w:ascii="Times New Roman" w:hAnsi="Times New Roman" w:cs="Times New Roman"/>
          <w:sz w:val="28"/>
          <w:szCs w:val="28"/>
        </w:rPr>
        <w:t>пускников нашей школы и их детьми</w:t>
      </w:r>
      <w:r>
        <w:rPr>
          <w:rFonts w:ascii="Times New Roman" w:hAnsi="Times New Roman" w:cs="Times New Roman"/>
          <w:sz w:val="28"/>
          <w:szCs w:val="28"/>
        </w:rPr>
        <w:t>, которые обучаются в ней сегодня.</w:t>
      </w:r>
    </w:p>
    <w:p w:rsidR="00891E51" w:rsidRDefault="008071D2" w:rsidP="00F9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51">
        <w:rPr>
          <w:rFonts w:ascii="Times New Roman" w:hAnsi="Times New Roman" w:cs="Times New Roman"/>
          <w:sz w:val="28"/>
          <w:szCs w:val="28"/>
        </w:rPr>
        <w:t>В рамках проекта на базе школьного му</w:t>
      </w:r>
      <w:r w:rsidR="004021F3" w:rsidRPr="00891E51">
        <w:rPr>
          <w:rFonts w:ascii="Times New Roman" w:hAnsi="Times New Roman" w:cs="Times New Roman"/>
          <w:sz w:val="28"/>
          <w:szCs w:val="28"/>
        </w:rPr>
        <w:t xml:space="preserve">зея </w:t>
      </w:r>
      <w:r w:rsidR="00AD2E54">
        <w:rPr>
          <w:rFonts w:ascii="Times New Roman" w:hAnsi="Times New Roman" w:cs="Times New Roman"/>
          <w:sz w:val="28"/>
          <w:szCs w:val="28"/>
        </w:rPr>
        <w:t>б</w:t>
      </w:r>
      <w:r w:rsidR="00891E51" w:rsidRPr="00891E51">
        <w:rPr>
          <w:rFonts w:ascii="Times New Roman" w:hAnsi="Times New Roman" w:cs="Times New Roman"/>
          <w:sz w:val="28"/>
          <w:szCs w:val="28"/>
        </w:rPr>
        <w:t xml:space="preserve">удут организованы: </w:t>
      </w:r>
    </w:p>
    <w:p w:rsidR="00891E51" w:rsidRPr="00891E51" w:rsidRDefault="00891E51" w:rsidP="00F954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51">
        <w:rPr>
          <w:rFonts w:ascii="Times New Roman" w:hAnsi="Times New Roman" w:cs="Times New Roman"/>
          <w:sz w:val="28"/>
          <w:szCs w:val="28"/>
        </w:rPr>
        <w:t>виртуальные экскурсии: «Туристический маршрут по местам боевой славы Восточного района города Новороссийска», «Памятники культуры города Новороссийска», «Наследие городской архитектуры города Новороссийска»</w:t>
      </w:r>
      <w:r w:rsidR="002850D6">
        <w:rPr>
          <w:rFonts w:ascii="Times New Roman" w:hAnsi="Times New Roman" w:cs="Times New Roman"/>
          <w:sz w:val="28"/>
          <w:szCs w:val="28"/>
        </w:rPr>
        <w:t>;</w:t>
      </w:r>
    </w:p>
    <w:p w:rsidR="00891E51" w:rsidRDefault="00891E51" w:rsidP="00F954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заочные экскурсии: «Кубань многонациональная», «Природа родного края»</w:t>
      </w:r>
      <w:r w:rsidR="002850D6">
        <w:rPr>
          <w:rFonts w:ascii="Times New Roman" w:hAnsi="Times New Roman" w:cs="Times New Roman"/>
          <w:sz w:val="28"/>
          <w:szCs w:val="28"/>
        </w:rPr>
        <w:t>;</w:t>
      </w:r>
    </w:p>
    <w:p w:rsidR="00891E51" w:rsidRPr="009960F2" w:rsidRDefault="00891E51" w:rsidP="00F954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исследовательские работы</w:t>
      </w:r>
      <w:r w:rsidR="004B05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«История 454 ЗАП</w:t>
      </w:r>
      <w:r w:rsidR="004B05C3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0F2">
        <w:rPr>
          <w:rFonts w:ascii="Times New Roman" w:hAnsi="Times New Roman" w:cs="Times New Roman"/>
          <w:sz w:val="28"/>
          <w:szCs w:val="28"/>
        </w:rPr>
        <w:t>«Выдающиеся люди страны в истории школы» (о К.И.Подыме и В.С.Ротове),</w:t>
      </w:r>
      <w:r w:rsidR="004B05C3" w:rsidRPr="009960F2">
        <w:rPr>
          <w:rFonts w:ascii="Times New Roman" w:hAnsi="Times New Roman" w:cs="Times New Roman"/>
          <w:sz w:val="28"/>
          <w:szCs w:val="28"/>
        </w:rPr>
        <w:t xml:space="preserve"> </w:t>
      </w:r>
      <w:r w:rsidRPr="009960F2">
        <w:rPr>
          <w:rFonts w:ascii="Times New Roman" w:hAnsi="Times New Roman" w:cs="Times New Roman"/>
          <w:sz w:val="28"/>
          <w:szCs w:val="28"/>
        </w:rPr>
        <w:t>«Юные защитники Новороссийска» (материал исследовательской работы клуба «Поиск»), «Деятельность партизанских отрядов города Новороссийска во время Великой Отечественной войны»</w:t>
      </w:r>
      <w:r w:rsidR="002850D6" w:rsidRPr="009960F2">
        <w:rPr>
          <w:rFonts w:ascii="Times New Roman" w:hAnsi="Times New Roman" w:cs="Times New Roman"/>
          <w:sz w:val="28"/>
          <w:szCs w:val="28"/>
        </w:rPr>
        <w:t>;</w:t>
      </w:r>
    </w:p>
    <w:p w:rsidR="00891E51" w:rsidRDefault="00891E51" w:rsidP="00F954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гостиные: «Время быть первыми» (о жизни и творчестве К.И.Подымы), «</w:t>
      </w:r>
      <w:r w:rsidR="00182D77">
        <w:rPr>
          <w:rFonts w:ascii="Times New Roman" w:hAnsi="Times New Roman" w:cs="Times New Roman"/>
          <w:sz w:val="28"/>
          <w:szCs w:val="28"/>
        </w:rPr>
        <w:t>Н. Островский</w:t>
      </w:r>
      <w:r>
        <w:rPr>
          <w:rFonts w:ascii="Times New Roman" w:hAnsi="Times New Roman" w:cs="Times New Roman"/>
          <w:sz w:val="28"/>
          <w:szCs w:val="28"/>
        </w:rPr>
        <w:t>-человек-легенда»</w:t>
      </w:r>
      <w:r w:rsidR="002850D6">
        <w:rPr>
          <w:rFonts w:ascii="Times New Roman" w:hAnsi="Times New Roman" w:cs="Times New Roman"/>
          <w:sz w:val="28"/>
          <w:szCs w:val="28"/>
        </w:rPr>
        <w:t>;</w:t>
      </w:r>
    </w:p>
    <w:p w:rsidR="00891E51" w:rsidRDefault="00891E51" w:rsidP="00F954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выставки: галерея рисунков по литературным произведениям о Великой Отечественно</w:t>
      </w:r>
      <w:r w:rsidR="00AD2E54">
        <w:rPr>
          <w:rFonts w:ascii="Times New Roman" w:hAnsi="Times New Roman" w:cs="Times New Roman"/>
          <w:sz w:val="28"/>
          <w:szCs w:val="28"/>
        </w:rPr>
        <w:t xml:space="preserve">й войне, «История </w:t>
      </w:r>
      <w:r w:rsidR="004B05C3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AD2E54">
        <w:rPr>
          <w:rFonts w:ascii="Times New Roman" w:hAnsi="Times New Roman" w:cs="Times New Roman"/>
          <w:sz w:val="28"/>
          <w:szCs w:val="28"/>
        </w:rPr>
        <w:t xml:space="preserve">в красках. Блокада </w:t>
      </w:r>
      <w:r w:rsidR="004B05C3">
        <w:rPr>
          <w:rFonts w:ascii="Times New Roman" w:hAnsi="Times New Roman" w:cs="Times New Roman"/>
          <w:sz w:val="28"/>
          <w:szCs w:val="28"/>
        </w:rPr>
        <w:t xml:space="preserve">Ленинграда </w:t>
      </w:r>
      <w:r w:rsidR="00AD2E54">
        <w:rPr>
          <w:rFonts w:ascii="Times New Roman" w:hAnsi="Times New Roman" w:cs="Times New Roman"/>
          <w:sz w:val="28"/>
          <w:szCs w:val="28"/>
        </w:rPr>
        <w:t>1941-1944</w:t>
      </w:r>
      <w:r w:rsidR="004B05C3">
        <w:rPr>
          <w:rFonts w:ascii="Times New Roman" w:hAnsi="Times New Roman" w:cs="Times New Roman"/>
          <w:sz w:val="28"/>
          <w:szCs w:val="28"/>
        </w:rPr>
        <w:t xml:space="preserve"> гг.</w:t>
      </w:r>
      <w:r w:rsidR="002850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(участие в проекте Музея Победы </w:t>
      </w:r>
      <w:r w:rsidR="00182D77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>), «Память в сердце свята» и др.</w:t>
      </w:r>
    </w:p>
    <w:p w:rsidR="00891E51" w:rsidRDefault="00891E51" w:rsidP="00F954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музейные уроки: «Техника и оружие времён Великой Отечественн</w:t>
      </w:r>
      <w:r w:rsidR="00AD2E54">
        <w:rPr>
          <w:rFonts w:ascii="Times New Roman" w:hAnsi="Times New Roman" w:cs="Times New Roman"/>
          <w:sz w:val="28"/>
          <w:szCs w:val="28"/>
        </w:rPr>
        <w:t>ой войны», «Их именами названы улицы города</w:t>
      </w:r>
      <w:r>
        <w:rPr>
          <w:rFonts w:ascii="Times New Roman" w:hAnsi="Times New Roman" w:cs="Times New Roman"/>
          <w:sz w:val="28"/>
          <w:szCs w:val="28"/>
        </w:rPr>
        <w:t>», «И помнит мир спасённый…», «Блокадный хлеб» и др.</w:t>
      </w:r>
    </w:p>
    <w:p w:rsidR="00891E51" w:rsidRPr="00453FB0" w:rsidRDefault="00891E51" w:rsidP="00F954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</w:t>
      </w:r>
      <w:r w:rsidR="004B05C3">
        <w:rPr>
          <w:rFonts w:ascii="Times New Roman" w:hAnsi="Times New Roman" w:cs="Times New Roman"/>
          <w:sz w:val="28"/>
          <w:szCs w:val="28"/>
        </w:rPr>
        <w:t xml:space="preserve"> </w:t>
      </w:r>
      <w:r w:rsidRPr="00453FB0">
        <w:rPr>
          <w:rFonts w:ascii="Times New Roman" w:hAnsi="Times New Roman" w:cs="Times New Roman"/>
          <w:sz w:val="28"/>
          <w:szCs w:val="28"/>
        </w:rPr>
        <w:t xml:space="preserve">для руководителей музеев </w:t>
      </w:r>
      <w:r w:rsidR="00182D77" w:rsidRPr="00453FB0">
        <w:rPr>
          <w:rFonts w:ascii="Times New Roman" w:hAnsi="Times New Roman" w:cs="Times New Roman"/>
          <w:sz w:val="28"/>
          <w:szCs w:val="28"/>
        </w:rPr>
        <w:t>г.Новороссийска</w:t>
      </w:r>
      <w:r w:rsidRPr="00453FB0">
        <w:rPr>
          <w:rFonts w:ascii="Times New Roman" w:hAnsi="Times New Roman" w:cs="Times New Roman"/>
          <w:sz w:val="28"/>
          <w:szCs w:val="28"/>
        </w:rPr>
        <w:t xml:space="preserve"> «Информационные технологии в школьном музее: традиции и инновации»</w:t>
      </w:r>
      <w:r w:rsidR="002850D6">
        <w:rPr>
          <w:rFonts w:ascii="Times New Roman" w:hAnsi="Times New Roman" w:cs="Times New Roman"/>
          <w:sz w:val="28"/>
          <w:szCs w:val="28"/>
        </w:rPr>
        <w:t>;</w:t>
      </w:r>
    </w:p>
    <w:p w:rsidR="00891E51" w:rsidRPr="00910A24" w:rsidRDefault="00AD2E54" w:rsidP="00F954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  <w:r w:rsidR="00891E51" w:rsidRPr="00910A24">
        <w:rPr>
          <w:rFonts w:ascii="Times New Roman" w:hAnsi="Times New Roman" w:cs="Times New Roman"/>
          <w:sz w:val="28"/>
          <w:szCs w:val="28"/>
        </w:rPr>
        <w:t>: «</w:t>
      </w:r>
      <w:r w:rsidR="004B05C3">
        <w:rPr>
          <w:rFonts w:ascii="Times New Roman" w:hAnsi="Times New Roman" w:cs="Times New Roman"/>
          <w:sz w:val="28"/>
          <w:szCs w:val="28"/>
        </w:rPr>
        <w:t>Новые формы организации экскурсионной 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50D6">
        <w:rPr>
          <w:rFonts w:ascii="Times New Roman" w:hAnsi="Times New Roman" w:cs="Times New Roman"/>
          <w:sz w:val="28"/>
          <w:szCs w:val="28"/>
        </w:rPr>
        <w:t>;</w:t>
      </w:r>
    </w:p>
    <w:p w:rsidR="00891E51" w:rsidRPr="00891E51" w:rsidRDefault="00891E51" w:rsidP="00F954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E51">
        <w:rPr>
          <w:rFonts w:ascii="Times New Roman" w:hAnsi="Times New Roman" w:cs="Times New Roman"/>
          <w:sz w:val="28"/>
          <w:szCs w:val="28"/>
        </w:rPr>
        <w:t>городской вебинар по теме</w:t>
      </w:r>
      <w:r w:rsidR="002850D6">
        <w:rPr>
          <w:rFonts w:ascii="Times New Roman" w:hAnsi="Times New Roman" w:cs="Times New Roman"/>
          <w:sz w:val="28"/>
          <w:szCs w:val="28"/>
        </w:rPr>
        <w:t>:</w:t>
      </w:r>
      <w:r w:rsidRPr="00891E51">
        <w:rPr>
          <w:rFonts w:ascii="Times New Roman" w:hAnsi="Times New Roman" w:cs="Times New Roman"/>
          <w:sz w:val="28"/>
          <w:szCs w:val="28"/>
        </w:rPr>
        <w:t xml:space="preserve"> «Школьный музей- центр развития духовно-нравственной культуры учащихся»</w:t>
      </w:r>
      <w:r w:rsidR="002850D6">
        <w:rPr>
          <w:rFonts w:ascii="Times New Roman" w:hAnsi="Times New Roman" w:cs="Times New Roman"/>
          <w:sz w:val="28"/>
          <w:szCs w:val="28"/>
        </w:rPr>
        <w:t>;</w:t>
      </w:r>
    </w:p>
    <w:p w:rsidR="00891E51" w:rsidRPr="00C736B0" w:rsidRDefault="00891E51" w:rsidP="004B05C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6B0">
        <w:rPr>
          <w:rFonts w:ascii="Times New Roman" w:hAnsi="Times New Roman" w:cs="Times New Roman"/>
          <w:sz w:val="28"/>
          <w:szCs w:val="28"/>
        </w:rPr>
        <w:t>школьная конференция</w:t>
      </w:r>
      <w:r w:rsidR="004B05C3">
        <w:rPr>
          <w:rFonts w:ascii="Times New Roman" w:hAnsi="Times New Roman" w:cs="Times New Roman"/>
          <w:sz w:val="28"/>
          <w:szCs w:val="28"/>
        </w:rPr>
        <w:t xml:space="preserve"> исследовательских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«Парад наук»</w:t>
      </w:r>
      <w:r w:rsidR="002850D6">
        <w:rPr>
          <w:rFonts w:ascii="Times New Roman" w:hAnsi="Times New Roman" w:cs="Times New Roman"/>
          <w:sz w:val="28"/>
          <w:szCs w:val="28"/>
        </w:rPr>
        <w:t>;</w:t>
      </w:r>
    </w:p>
    <w:p w:rsidR="00891E51" w:rsidRDefault="00097C17" w:rsidP="004B05C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4B05C3">
        <w:rPr>
          <w:rFonts w:ascii="Times New Roman" w:hAnsi="Times New Roman" w:cs="Times New Roman"/>
          <w:sz w:val="28"/>
          <w:szCs w:val="28"/>
        </w:rPr>
        <w:t>создание базы электронных образовательных и методических материалов</w:t>
      </w:r>
      <w:r w:rsidR="00891E51">
        <w:rPr>
          <w:rFonts w:ascii="Times New Roman" w:hAnsi="Times New Roman" w:cs="Times New Roman"/>
          <w:sz w:val="28"/>
          <w:szCs w:val="28"/>
        </w:rPr>
        <w:t xml:space="preserve"> по темам: «Три поколения казачества в истории школы» (о семье Рудик), «Выдающиеся люди страны в истории школы» (о К.И.Подыме и В.С.Ротове), «История 454 ЗАП в работе клуба «Поиск», «Роль 255 бригады </w:t>
      </w:r>
      <w:r w:rsidR="00891E51" w:rsidRPr="00E93025">
        <w:rPr>
          <w:rFonts w:ascii="Times New Roman" w:hAnsi="Times New Roman" w:cs="Times New Roman"/>
          <w:sz w:val="28"/>
          <w:szCs w:val="28"/>
        </w:rPr>
        <w:t>морской пехоты в истории Новороссийска» (по материалам школьного</w:t>
      </w:r>
      <w:r w:rsidR="00891E51">
        <w:rPr>
          <w:rFonts w:ascii="Times New Roman" w:hAnsi="Times New Roman" w:cs="Times New Roman"/>
          <w:sz w:val="28"/>
          <w:szCs w:val="28"/>
        </w:rPr>
        <w:t xml:space="preserve"> музея)</w:t>
      </w:r>
    </w:p>
    <w:p w:rsidR="00097C17" w:rsidRPr="00097C17" w:rsidRDefault="00097C17" w:rsidP="00097C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097C17">
        <w:rPr>
          <w:rFonts w:ascii="Times New Roman" w:hAnsi="Times New Roman" w:cs="Times New Roman"/>
          <w:sz w:val="28"/>
          <w:szCs w:val="28"/>
        </w:rPr>
        <w:t>проведение акции «История Новороссийска в экспозициях школьных музеев»</w:t>
      </w:r>
    </w:p>
    <w:p w:rsidR="00EF72CC" w:rsidRDefault="00EF72CC" w:rsidP="00097C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B36B2" w:rsidRPr="00AD2E54" w:rsidRDefault="009960F2" w:rsidP="006B3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6B36B2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85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180">
        <w:rPr>
          <w:rFonts w:ascii="Times New Roman" w:hAnsi="Times New Roman" w:cs="Times New Roman"/>
          <w:sz w:val="28"/>
          <w:szCs w:val="28"/>
        </w:rPr>
        <w:t xml:space="preserve">духовно-нравственное </w:t>
      </w:r>
      <w:r w:rsidR="00852C61">
        <w:rPr>
          <w:rFonts w:ascii="Times New Roman" w:hAnsi="Times New Roman" w:cs="Times New Roman"/>
          <w:sz w:val="28"/>
          <w:szCs w:val="28"/>
        </w:rPr>
        <w:t xml:space="preserve">и патриотическое </w:t>
      </w:r>
      <w:r w:rsidR="00DF6180">
        <w:rPr>
          <w:rFonts w:ascii="Times New Roman" w:hAnsi="Times New Roman" w:cs="Times New Roman"/>
          <w:sz w:val="28"/>
          <w:szCs w:val="28"/>
        </w:rPr>
        <w:t xml:space="preserve">воспитание подрастающего </w:t>
      </w:r>
      <w:r w:rsidR="00C15720">
        <w:rPr>
          <w:rFonts w:ascii="Times New Roman" w:hAnsi="Times New Roman" w:cs="Times New Roman"/>
          <w:sz w:val="28"/>
          <w:szCs w:val="28"/>
        </w:rPr>
        <w:t>поколения с</w:t>
      </w:r>
      <w:r w:rsidR="00DF6180">
        <w:rPr>
          <w:rFonts w:ascii="Times New Roman" w:hAnsi="Times New Roman" w:cs="Times New Roman"/>
          <w:sz w:val="28"/>
          <w:szCs w:val="28"/>
        </w:rPr>
        <w:t xml:space="preserve"> использованием интерактивной среды</w:t>
      </w:r>
      <w:r w:rsidR="005E23EF">
        <w:rPr>
          <w:rFonts w:ascii="Times New Roman" w:hAnsi="Times New Roman" w:cs="Times New Roman"/>
          <w:sz w:val="28"/>
          <w:szCs w:val="28"/>
        </w:rPr>
        <w:t xml:space="preserve"> для проведения мероприятий на базе школьного музея</w:t>
      </w:r>
      <w:r w:rsidR="00A34E2A">
        <w:rPr>
          <w:rFonts w:ascii="Times New Roman" w:hAnsi="Times New Roman" w:cs="Times New Roman"/>
          <w:sz w:val="28"/>
          <w:szCs w:val="28"/>
        </w:rPr>
        <w:t>.</w:t>
      </w:r>
    </w:p>
    <w:p w:rsidR="006B36B2" w:rsidRDefault="006B36B2" w:rsidP="006B36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CB505E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041D" w:rsidRDefault="008B041D" w:rsidP="008B04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F3851">
        <w:rPr>
          <w:rFonts w:ascii="Times New Roman" w:hAnsi="Times New Roman" w:cs="Times New Roman"/>
          <w:sz w:val="28"/>
          <w:szCs w:val="28"/>
        </w:rPr>
        <w:t>социокультурного пространства на основе использования инноваций в работе школьного музея</w:t>
      </w:r>
      <w:r w:rsidR="00490716">
        <w:rPr>
          <w:rFonts w:ascii="Times New Roman" w:hAnsi="Times New Roman" w:cs="Times New Roman"/>
          <w:sz w:val="28"/>
          <w:szCs w:val="28"/>
        </w:rPr>
        <w:t>;</w:t>
      </w:r>
    </w:p>
    <w:p w:rsidR="008B041D" w:rsidRDefault="008B041D" w:rsidP="008B04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на базе школьного музея мероприятий, направленных на </w:t>
      </w:r>
      <w:r w:rsidR="001F3851">
        <w:rPr>
          <w:rFonts w:ascii="Times New Roman" w:hAnsi="Times New Roman" w:cs="Times New Roman"/>
          <w:sz w:val="28"/>
          <w:szCs w:val="28"/>
        </w:rPr>
        <w:t xml:space="preserve">формирование личности, активной гражданской позиции школьников на основе приобщения   </w:t>
      </w:r>
      <w:r w:rsidR="00C15720">
        <w:rPr>
          <w:rFonts w:ascii="Times New Roman" w:hAnsi="Times New Roman" w:cs="Times New Roman"/>
          <w:sz w:val="28"/>
          <w:szCs w:val="28"/>
        </w:rPr>
        <w:t>к духовно</w:t>
      </w:r>
      <w:r w:rsidR="001F3851">
        <w:rPr>
          <w:rFonts w:ascii="Times New Roman" w:hAnsi="Times New Roman" w:cs="Times New Roman"/>
          <w:sz w:val="28"/>
          <w:szCs w:val="28"/>
        </w:rPr>
        <w:t>-нравственным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851">
        <w:rPr>
          <w:rFonts w:ascii="Times New Roman" w:hAnsi="Times New Roman" w:cs="Times New Roman"/>
          <w:sz w:val="28"/>
          <w:szCs w:val="28"/>
        </w:rPr>
        <w:t>ценностям</w:t>
      </w:r>
      <w:r w:rsidR="00490716">
        <w:rPr>
          <w:rFonts w:ascii="Times New Roman" w:hAnsi="Times New Roman" w:cs="Times New Roman"/>
          <w:sz w:val="28"/>
          <w:szCs w:val="28"/>
        </w:rPr>
        <w:t>;</w:t>
      </w:r>
    </w:p>
    <w:p w:rsidR="008B041D" w:rsidRPr="008B041D" w:rsidRDefault="00490716" w:rsidP="008B041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единого культурного пространства путём вовлечения</w:t>
      </w:r>
      <w:r w:rsidR="008B041D">
        <w:rPr>
          <w:rFonts w:ascii="Times New Roman" w:hAnsi="Times New Roman" w:cs="Times New Roman"/>
          <w:sz w:val="28"/>
          <w:szCs w:val="28"/>
        </w:rPr>
        <w:t xml:space="preserve"> в музейную деятельность род</w:t>
      </w:r>
      <w:r>
        <w:rPr>
          <w:rFonts w:ascii="Times New Roman" w:hAnsi="Times New Roman" w:cs="Times New Roman"/>
          <w:sz w:val="28"/>
          <w:szCs w:val="28"/>
        </w:rPr>
        <w:t>ительской общественности, учреждений культуры, молодёжных организаций.</w:t>
      </w:r>
    </w:p>
    <w:p w:rsidR="00B64931" w:rsidRDefault="00B64931" w:rsidP="003029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B2" w:rsidRDefault="005E23EF" w:rsidP="003029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Партнёры проекта</w:t>
      </w:r>
    </w:p>
    <w:p w:rsidR="005E23EF" w:rsidRDefault="00B64931" w:rsidP="00B649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партнёра Музей Победы</w:t>
      </w:r>
    </w:p>
    <w:p w:rsidR="00865582" w:rsidRDefault="00EB7662" w:rsidP="008655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партнёров:</w:t>
      </w:r>
    </w:p>
    <w:p w:rsidR="00865582" w:rsidRPr="00865582" w:rsidRDefault="00865582" w:rsidP="0086558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65582">
        <w:rPr>
          <w:rFonts w:ascii="Times New Roman" w:hAnsi="Times New Roman" w:cs="Times New Roman"/>
          <w:sz w:val="28"/>
          <w:szCs w:val="28"/>
        </w:rPr>
        <w:t>Совет ветеранов Восточного района</w:t>
      </w:r>
      <w:r w:rsidR="00CA73AB">
        <w:rPr>
          <w:rFonts w:ascii="Times New Roman" w:hAnsi="Times New Roman" w:cs="Times New Roman"/>
          <w:sz w:val="28"/>
          <w:szCs w:val="28"/>
        </w:rPr>
        <w:t xml:space="preserve"> </w:t>
      </w:r>
      <w:r w:rsidR="00C15720">
        <w:rPr>
          <w:rFonts w:ascii="Times New Roman" w:hAnsi="Times New Roman" w:cs="Times New Roman"/>
          <w:sz w:val="28"/>
          <w:szCs w:val="28"/>
        </w:rPr>
        <w:t>г.Новороссийка</w:t>
      </w:r>
    </w:p>
    <w:p w:rsidR="00865582" w:rsidRDefault="00865582" w:rsidP="0086558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им. Н.Островского г.Новороссийск</w:t>
      </w:r>
    </w:p>
    <w:p w:rsidR="00865582" w:rsidRDefault="00865582" w:rsidP="0086558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Восточного внутригородского района г.Новороссийск</w:t>
      </w:r>
    </w:p>
    <w:p w:rsidR="00865582" w:rsidRDefault="00865582" w:rsidP="0086558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E19">
        <w:rPr>
          <w:rFonts w:ascii="Times New Roman" w:hAnsi="Times New Roman" w:cs="Times New Roman"/>
          <w:sz w:val="28"/>
          <w:szCs w:val="28"/>
        </w:rPr>
        <w:t>«Отдел по делам молодёжи»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г.Новороссийск</w:t>
      </w:r>
    </w:p>
    <w:p w:rsidR="00865582" w:rsidRPr="00865582" w:rsidRDefault="00865582" w:rsidP="0086558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582">
        <w:rPr>
          <w:rFonts w:ascii="Times New Roman" w:hAnsi="Times New Roman" w:cs="Times New Roman"/>
          <w:sz w:val="28"/>
          <w:szCs w:val="28"/>
        </w:rPr>
        <w:t>МКУ «Молодёжный центр»</w:t>
      </w:r>
    </w:p>
    <w:p w:rsidR="00865582" w:rsidRDefault="00865582" w:rsidP="00865582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«Центр развития образования» г.Новороссийск</w:t>
      </w:r>
    </w:p>
    <w:p w:rsidR="00AD2E54" w:rsidRDefault="00AD2E54" w:rsidP="00EB766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B64931" w:rsidRPr="00B64931" w:rsidRDefault="00B64931" w:rsidP="00B649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29B2" w:rsidRDefault="003029B2" w:rsidP="003029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490716" w:rsidRPr="00AD2E54" w:rsidRDefault="00C24CB1" w:rsidP="00745D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5720">
        <w:rPr>
          <w:rFonts w:ascii="Times New Roman" w:hAnsi="Times New Roman" w:cs="Times New Roman"/>
          <w:sz w:val="28"/>
          <w:szCs w:val="28"/>
        </w:rPr>
        <w:tab/>
      </w:r>
      <w:r w:rsidR="000C7281">
        <w:rPr>
          <w:rFonts w:ascii="Times New Roman" w:hAnsi="Times New Roman" w:cs="Times New Roman"/>
          <w:sz w:val="28"/>
          <w:szCs w:val="28"/>
        </w:rPr>
        <w:t>Проект «</w:t>
      </w:r>
      <w:r w:rsidR="00AD2E54" w:rsidRPr="00AD2E54">
        <w:rPr>
          <w:rFonts w:ascii="Times New Roman" w:hAnsi="Times New Roman" w:cs="Times New Roman"/>
          <w:sz w:val="28"/>
          <w:szCs w:val="28"/>
        </w:rPr>
        <w:t>Патриотическое воспитание школьников на основе формирования духовно-нравственных ценностей с использо</w:t>
      </w:r>
      <w:r w:rsidR="00AD2E54">
        <w:rPr>
          <w:rFonts w:ascii="Times New Roman" w:hAnsi="Times New Roman" w:cs="Times New Roman"/>
          <w:sz w:val="28"/>
          <w:szCs w:val="28"/>
        </w:rPr>
        <w:t>ванием ресурсов школьного музея</w:t>
      </w:r>
      <w:r w:rsidR="000C7281">
        <w:rPr>
          <w:rFonts w:ascii="Times New Roman" w:hAnsi="Times New Roman" w:cs="Times New Roman"/>
          <w:sz w:val="28"/>
          <w:szCs w:val="28"/>
        </w:rPr>
        <w:t>» является социально-значимым. На базе школьного музея «Юный</w:t>
      </w:r>
      <w:r w:rsidR="00490716">
        <w:rPr>
          <w:rFonts w:ascii="Times New Roman" w:hAnsi="Times New Roman" w:cs="Times New Roman"/>
          <w:sz w:val="28"/>
          <w:szCs w:val="28"/>
        </w:rPr>
        <w:t xml:space="preserve"> краевед» регулярно</w:t>
      </w:r>
      <w:r w:rsidR="000C7281">
        <w:rPr>
          <w:rFonts w:ascii="Times New Roman" w:hAnsi="Times New Roman" w:cs="Times New Roman"/>
          <w:sz w:val="28"/>
          <w:szCs w:val="28"/>
        </w:rPr>
        <w:t xml:space="preserve"> проходят ме</w:t>
      </w:r>
      <w:r w:rsidR="00490716">
        <w:rPr>
          <w:rFonts w:ascii="Times New Roman" w:hAnsi="Times New Roman" w:cs="Times New Roman"/>
          <w:sz w:val="28"/>
          <w:szCs w:val="28"/>
        </w:rPr>
        <w:t xml:space="preserve">роприятия, посвящённые </w:t>
      </w:r>
      <w:r w:rsidR="000C7281">
        <w:rPr>
          <w:rFonts w:ascii="Times New Roman" w:hAnsi="Times New Roman" w:cs="Times New Roman"/>
          <w:sz w:val="28"/>
          <w:szCs w:val="28"/>
        </w:rPr>
        <w:t xml:space="preserve">памятным датам </w:t>
      </w:r>
      <w:r w:rsidR="00490716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0C7281">
        <w:rPr>
          <w:rFonts w:ascii="Times New Roman" w:hAnsi="Times New Roman" w:cs="Times New Roman"/>
          <w:sz w:val="28"/>
          <w:szCs w:val="28"/>
        </w:rPr>
        <w:t>школы, города, края</w:t>
      </w:r>
      <w:r w:rsidR="001F3851">
        <w:rPr>
          <w:rFonts w:ascii="Times New Roman" w:hAnsi="Times New Roman" w:cs="Times New Roman"/>
          <w:sz w:val="28"/>
          <w:szCs w:val="28"/>
        </w:rPr>
        <w:t xml:space="preserve"> и страны</w:t>
      </w:r>
      <w:r w:rsidR="000C7281">
        <w:rPr>
          <w:rFonts w:ascii="Times New Roman" w:hAnsi="Times New Roman" w:cs="Times New Roman"/>
          <w:sz w:val="28"/>
          <w:szCs w:val="28"/>
        </w:rPr>
        <w:t>: «Палубный сбор «Шхуны ровесников»», посвящённый высадке десанта на Малую Землю, «День основания города Новороссийска», «День освобождения Новороссийска от немецко-фашистских захватчиков»,</w:t>
      </w:r>
      <w:r w:rsidR="00E00120">
        <w:rPr>
          <w:rFonts w:ascii="Times New Roman" w:hAnsi="Times New Roman" w:cs="Times New Roman"/>
          <w:sz w:val="28"/>
          <w:szCs w:val="28"/>
        </w:rPr>
        <w:t xml:space="preserve"> «День Героев Отечества»,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120">
        <w:rPr>
          <w:rFonts w:ascii="Times New Roman" w:hAnsi="Times New Roman" w:cs="Times New Roman"/>
          <w:sz w:val="28"/>
          <w:szCs w:val="28"/>
        </w:rPr>
        <w:t>«День образования Краснодарского края», «С днём рождения, школа!» и др.</w:t>
      </w:r>
    </w:p>
    <w:p w:rsidR="0082475C" w:rsidRPr="00E04624" w:rsidRDefault="0092047A" w:rsidP="00745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Модернизировать работу в данном направлении, расширить диапазон </w:t>
      </w:r>
      <w:r w:rsidR="0049071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и качественную составляющую меро</w:t>
      </w:r>
      <w:r w:rsidR="00490716">
        <w:rPr>
          <w:rFonts w:ascii="Times New Roman" w:hAnsi="Times New Roman" w:cs="Times New Roman"/>
          <w:sz w:val="28"/>
          <w:szCs w:val="28"/>
        </w:rPr>
        <w:t xml:space="preserve">приятий поможет создание интерактивной </w:t>
      </w:r>
      <w:r>
        <w:rPr>
          <w:rFonts w:ascii="Times New Roman" w:hAnsi="Times New Roman" w:cs="Times New Roman"/>
          <w:sz w:val="28"/>
          <w:szCs w:val="28"/>
        </w:rPr>
        <w:t xml:space="preserve">среды в школьном музее. Наш </w:t>
      </w:r>
      <w:r w:rsidR="00490716">
        <w:rPr>
          <w:rFonts w:ascii="Times New Roman" w:hAnsi="Times New Roman" w:cs="Times New Roman"/>
          <w:sz w:val="28"/>
          <w:szCs w:val="28"/>
        </w:rPr>
        <w:t>проект предусматривает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оборудования</w:t>
      </w:r>
      <w:r w:rsidR="00490716">
        <w:rPr>
          <w:rFonts w:ascii="Times New Roman" w:hAnsi="Times New Roman" w:cs="Times New Roman"/>
          <w:sz w:val="28"/>
          <w:szCs w:val="28"/>
        </w:rPr>
        <w:t xml:space="preserve"> для реализации новых </w:t>
      </w:r>
      <w:r w:rsidR="00490716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в воспитательном процессе. Для этого необходимы </w:t>
      </w:r>
      <w:r w:rsidR="00E04624">
        <w:rPr>
          <w:rFonts w:ascii="Times New Roman" w:hAnsi="Times New Roman" w:cs="Times New Roman"/>
          <w:sz w:val="28"/>
          <w:szCs w:val="28"/>
        </w:rPr>
        <w:t>настольная 3</w:t>
      </w:r>
      <w:r w:rsidR="00E0462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04624">
        <w:rPr>
          <w:rFonts w:ascii="Times New Roman" w:hAnsi="Times New Roman" w:cs="Times New Roman"/>
          <w:sz w:val="28"/>
          <w:szCs w:val="28"/>
        </w:rPr>
        <w:t xml:space="preserve"> пирамида с тремя проекциями 40 дюймов, 3</w:t>
      </w:r>
      <w:r w:rsidR="00E0462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04624">
        <w:rPr>
          <w:rFonts w:ascii="Times New Roman" w:hAnsi="Times New Roman" w:cs="Times New Roman"/>
          <w:sz w:val="28"/>
          <w:szCs w:val="28"/>
        </w:rPr>
        <w:t xml:space="preserve"> контент для настольной 3</w:t>
      </w:r>
      <w:r w:rsidR="00E0462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04624">
        <w:rPr>
          <w:rFonts w:ascii="Times New Roman" w:hAnsi="Times New Roman" w:cs="Times New Roman"/>
          <w:sz w:val="28"/>
          <w:szCs w:val="28"/>
        </w:rPr>
        <w:t xml:space="preserve"> пирамиды (мо</w:t>
      </w:r>
      <w:r w:rsidR="00490716">
        <w:rPr>
          <w:rFonts w:ascii="Times New Roman" w:hAnsi="Times New Roman" w:cs="Times New Roman"/>
          <w:sz w:val="28"/>
          <w:szCs w:val="28"/>
        </w:rPr>
        <w:t>дели техники и оружия времён Великой Отечественной войны</w:t>
      </w:r>
      <w:r w:rsidR="00E04624">
        <w:rPr>
          <w:rFonts w:ascii="Times New Roman" w:hAnsi="Times New Roman" w:cs="Times New Roman"/>
          <w:sz w:val="28"/>
          <w:szCs w:val="28"/>
        </w:rPr>
        <w:t>), мультимедийная интерактивная настол</w:t>
      </w:r>
      <w:r w:rsidR="00112BCC">
        <w:rPr>
          <w:rFonts w:ascii="Times New Roman" w:hAnsi="Times New Roman" w:cs="Times New Roman"/>
          <w:sz w:val="28"/>
          <w:szCs w:val="28"/>
        </w:rPr>
        <w:t xml:space="preserve">ьная книга 32 дюйма. </w:t>
      </w:r>
      <w:r w:rsidR="00182D77">
        <w:rPr>
          <w:rFonts w:ascii="Times New Roman" w:hAnsi="Times New Roman" w:cs="Times New Roman"/>
          <w:sz w:val="28"/>
          <w:szCs w:val="28"/>
        </w:rPr>
        <w:t>Данное оборудование</w:t>
      </w:r>
      <w:r w:rsidR="00E04624">
        <w:rPr>
          <w:rFonts w:ascii="Times New Roman" w:hAnsi="Times New Roman" w:cs="Times New Roman"/>
          <w:sz w:val="28"/>
          <w:szCs w:val="28"/>
        </w:rPr>
        <w:t xml:space="preserve"> предоставит возможнос</w:t>
      </w:r>
      <w:r w:rsidR="00112BCC">
        <w:rPr>
          <w:rFonts w:ascii="Times New Roman" w:hAnsi="Times New Roman" w:cs="Times New Roman"/>
          <w:sz w:val="28"/>
          <w:szCs w:val="28"/>
        </w:rPr>
        <w:t xml:space="preserve">ть посетителям музея </w:t>
      </w:r>
      <w:r w:rsidR="00E04624">
        <w:rPr>
          <w:rFonts w:ascii="Times New Roman" w:hAnsi="Times New Roman" w:cs="Times New Roman"/>
          <w:sz w:val="28"/>
          <w:szCs w:val="28"/>
        </w:rPr>
        <w:t>увидеть уникальные материалы, находящиеся в фондах музея «Юный краевед»</w:t>
      </w:r>
      <w:r w:rsidR="00112BCC">
        <w:rPr>
          <w:rFonts w:ascii="Times New Roman" w:hAnsi="Times New Roman" w:cs="Times New Roman"/>
          <w:sz w:val="28"/>
          <w:szCs w:val="28"/>
        </w:rPr>
        <w:t>, архивные материалы поисковых и общественных организаций.</w:t>
      </w:r>
      <w:r w:rsidR="00E04624">
        <w:rPr>
          <w:rFonts w:ascii="Times New Roman" w:hAnsi="Times New Roman" w:cs="Times New Roman"/>
          <w:sz w:val="28"/>
          <w:szCs w:val="28"/>
        </w:rPr>
        <w:t xml:space="preserve"> Выполнение нашего проекта будет осуществляться через проведение семинаров, </w:t>
      </w:r>
      <w:r w:rsidR="00891E51">
        <w:rPr>
          <w:rFonts w:ascii="Times New Roman" w:hAnsi="Times New Roman" w:cs="Times New Roman"/>
          <w:sz w:val="28"/>
          <w:szCs w:val="28"/>
        </w:rPr>
        <w:t xml:space="preserve">вебинаров, конференций, </w:t>
      </w:r>
      <w:r w:rsidR="00E04624">
        <w:rPr>
          <w:rFonts w:ascii="Times New Roman" w:hAnsi="Times New Roman" w:cs="Times New Roman"/>
          <w:sz w:val="28"/>
          <w:szCs w:val="28"/>
        </w:rPr>
        <w:t xml:space="preserve">мастер-классов, литературных гостиных, выставок, музейных уроков, виртуальных экскурсий и создание </w:t>
      </w:r>
      <w:r w:rsidR="00EA4CE7">
        <w:rPr>
          <w:rFonts w:ascii="Times New Roman" w:hAnsi="Times New Roman" w:cs="Times New Roman"/>
          <w:sz w:val="28"/>
          <w:szCs w:val="28"/>
        </w:rPr>
        <w:t>электронных образовательных и метод</w:t>
      </w:r>
      <w:r w:rsidR="00112BCC">
        <w:rPr>
          <w:rFonts w:ascii="Times New Roman" w:hAnsi="Times New Roman" w:cs="Times New Roman"/>
          <w:sz w:val="28"/>
          <w:szCs w:val="28"/>
        </w:rPr>
        <w:t>ических материалов по темам: «Три</w:t>
      </w:r>
      <w:r w:rsidR="00EA4CE7">
        <w:rPr>
          <w:rFonts w:ascii="Times New Roman" w:hAnsi="Times New Roman" w:cs="Times New Roman"/>
          <w:sz w:val="28"/>
          <w:szCs w:val="28"/>
        </w:rPr>
        <w:t xml:space="preserve"> поколения казачества в истории школы» (о семье Рудик), «Выдающиеся люди страны в истории школы» (о К.И.Подыме и В.С.Ротове), </w:t>
      </w:r>
      <w:r w:rsidR="00C015CF">
        <w:rPr>
          <w:rFonts w:ascii="Times New Roman" w:hAnsi="Times New Roman" w:cs="Times New Roman"/>
          <w:sz w:val="28"/>
          <w:szCs w:val="28"/>
        </w:rPr>
        <w:t xml:space="preserve">«История 454 ЗАП в работе клуба «Поиск», «Роль 255 бригады </w:t>
      </w:r>
      <w:r w:rsidR="00C015CF" w:rsidRPr="00E93025">
        <w:rPr>
          <w:rFonts w:ascii="Times New Roman" w:hAnsi="Times New Roman" w:cs="Times New Roman"/>
          <w:sz w:val="28"/>
          <w:szCs w:val="28"/>
        </w:rPr>
        <w:t>морской пехоты в истории Новороссийска» (по материалам школьного</w:t>
      </w:r>
      <w:r w:rsidR="00C015CF">
        <w:rPr>
          <w:rFonts w:ascii="Times New Roman" w:hAnsi="Times New Roman" w:cs="Times New Roman"/>
          <w:sz w:val="28"/>
          <w:szCs w:val="28"/>
        </w:rPr>
        <w:t xml:space="preserve"> музея), заочная экскурсия с элементами театрализаци</w:t>
      </w:r>
      <w:r w:rsidR="00112BCC">
        <w:rPr>
          <w:rFonts w:ascii="Times New Roman" w:hAnsi="Times New Roman" w:cs="Times New Roman"/>
          <w:sz w:val="28"/>
          <w:szCs w:val="28"/>
        </w:rPr>
        <w:t>и «Кубань многонациональная», «Юные</w:t>
      </w:r>
      <w:r w:rsidR="00C015CF">
        <w:rPr>
          <w:rFonts w:ascii="Times New Roman" w:hAnsi="Times New Roman" w:cs="Times New Roman"/>
          <w:sz w:val="28"/>
          <w:szCs w:val="28"/>
        </w:rPr>
        <w:t xml:space="preserve"> защитники Новороссийска» (материал исследовательской работы клуба «Поиск»), «Туристический маршрут по местам боевой славы Восточного района города-героя Н</w:t>
      </w:r>
      <w:r w:rsidR="00112BCC">
        <w:rPr>
          <w:rFonts w:ascii="Times New Roman" w:hAnsi="Times New Roman" w:cs="Times New Roman"/>
          <w:sz w:val="28"/>
          <w:szCs w:val="28"/>
        </w:rPr>
        <w:t>овороссийска» и др. Эффективные</w:t>
      </w:r>
      <w:r w:rsidR="00C015CF">
        <w:rPr>
          <w:rFonts w:ascii="Times New Roman" w:hAnsi="Times New Roman" w:cs="Times New Roman"/>
          <w:sz w:val="28"/>
          <w:szCs w:val="28"/>
        </w:rPr>
        <w:t xml:space="preserve"> форм</w:t>
      </w:r>
      <w:r w:rsidR="00112BCC">
        <w:rPr>
          <w:rFonts w:ascii="Times New Roman" w:hAnsi="Times New Roman" w:cs="Times New Roman"/>
          <w:sz w:val="28"/>
          <w:szCs w:val="28"/>
        </w:rPr>
        <w:t>ы работы школьного музея в современном</w:t>
      </w:r>
      <w:r w:rsidR="00C015CF">
        <w:rPr>
          <w:rFonts w:ascii="Times New Roman" w:hAnsi="Times New Roman" w:cs="Times New Roman"/>
          <w:sz w:val="28"/>
          <w:szCs w:val="28"/>
        </w:rPr>
        <w:t xml:space="preserve"> интерактивном пространстве наполнятся новым соде</w:t>
      </w:r>
      <w:r w:rsidR="00112BCC">
        <w:rPr>
          <w:rFonts w:ascii="Times New Roman" w:hAnsi="Times New Roman" w:cs="Times New Roman"/>
          <w:sz w:val="28"/>
          <w:szCs w:val="28"/>
        </w:rPr>
        <w:t>ржанием и помогут достичь высокого</w:t>
      </w:r>
      <w:r w:rsidR="00C015CF">
        <w:rPr>
          <w:rFonts w:ascii="Times New Roman" w:hAnsi="Times New Roman" w:cs="Times New Roman"/>
          <w:sz w:val="28"/>
          <w:szCs w:val="28"/>
        </w:rPr>
        <w:t xml:space="preserve"> уровня воспитательной работы</w:t>
      </w:r>
      <w:r w:rsidR="00112BCC">
        <w:rPr>
          <w:rFonts w:ascii="Times New Roman" w:hAnsi="Times New Roman" w:cs="Times New Roman"/>
          <w:sz w:val="28"/>
          <w:szCs w:val="28"/>
        </w:rPr>
        <w:t xml:space="preserve"> среди подрастающего поколения</w:t>
      </w:r>
      <w:r w:rsidR="00C015CF">
        <w:rPr>
          <w:rFonts w:ascii="Times New Roman" w:hAnsi="Times New Roman" w:cs="Times New Roman"/>
          <w:sz w:val="28"/>
          <w:szCs w:val="28"/>
        </w:rPr>
        <w:t>. Музей «Юный краевед» МБОУ СОШ</w:t>
      </w:r>
      <w:r w:rsidR="004C1547">
        <w:rPr>
          <w:rFonts w:ascii="Times New Roman" w:hAnsi="Times New Roman" w:cs="Times New Roman"/>
          <w:sz w:val="28"/>
          <w:szCs w:val="28"/>
        </w:rPr>
        <w:t xml:space="preserve"> </w:t>
      </w:r>
      <w:r w:rsidR="00C015CF">
        <w:rPr>
          <w:rFonts w:ascii="Times New Roman" w:hAnsi="Times New Roman" w:cs="Times New Roman"/>
          <w:sz w:val="28"/>
          <w:szCs w:val="28"/>
        </w:rPr>
        <w:t>№18</w:t>
      </w:r>
      <w:r w:rsidR="004C1547">
        <w:rPr>
          <w:rFonts w:ascii="Times New Roman" w:hAnsi="Times New Roman" w:cs="Times New Roman"/>
          <w:sz w:val="28"/>
          <w:szCs w:val="28"/>
        </w:rPr>
        <w:t xml:space="preserve"> им.</w:t>
      </w:r>
      <w:r w:rsidR="00AD2E54">
        <w:rPr>
          <w:rFonts w:ascii="Times New Roman" w:hAnsi="Times New Roman" w:cs="Times New Roman"/>
          <w:sz w:val="28"/>
          <w:szCs w:val="28"/>
        </w:rPr>
        <w:t xml:space="preserve"> В.К Коккинаки</w:t>
      </w:r>
      <w:r w:rsidR="00C015CF">
        <w:rPr>
          <w:rFonts w:ascii="Times New Roman" w:hAnsi="Times New Roman" w:cs="Times New Roman"/>
          <w:sz w:val="28"/>
          <w:szCs w:val="28"/>
        </w:rPr>
        <w:t xml:space="preserve"> с интерактивной экспозицией стан</w:t>
      </w:r>
      <w:r w:rsidR="00112BCC">
        <w:rPr>
          <w:rFonts w:ascii="Times New Roman" w:hAnsi="Times New Roman" w:cs="Times New Roman"/>
          <w:sz w:val="28"/>
          <w:szCs w:val="28"/>
        </w:rPr>
        <w:t>ет центром развития социума города Новороссийска</w:t>
      </w:r>
      <w:r w:rsidR="00C015CF">
        <w:rPr>
          <w:rFonts w:ascii="Times New Roman" w:hAnsi="Times New Roman" w:cs="Times New Roman"/>
          <w:sz w:val="28"/>
          <w:szCs w:val="28"/>
        </w:rPr>
        <w:t xml:space="preserve">. </w:t>
      </w:r>
      <w:r w:rsidR="003029B2">
        <w:rPr>
          <w:rFonts w:ascii="Times New Roman" w:hAnsi="Times New Roman" w:cs="Times New Roman"/>
          <w:sz w:val="28"/>
          <w:szCs w:val="28"/>
        </w:rPr>
        <w:t>В этом заключается основной планируемый результат нашего проекта.</w:t>
      </w:r>
    </w:p>
    <w:p w:rsidR="00112BCC" w:rsidRDefault="00112BCC" w:rsidP="003029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B2" w:rsidRDefault="003029B2" w:rsidP="003029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B2">
        <w:rPr>
          <w:rFonts w:ascii="Times New Roman" w:hAnsi="Times New Roman" w:cs="Times New Roman"/>
          <w:b/>
          <w:sz w:val="28"/>
          <w:szCs w:val="28"/>
        </w:rPr>
        <w:t>Актуальность и общественная значимость проекта</w:t>
      </w:r>
    </w:p>
    <w:p w:rsidR="00E93025" w:rsidRDefault="00C24CB1" w:rsidP="00F9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5720">
        <w:rPr>
          <w:rFonts w:ascii="Times New Roman" w:hAnsi="Times New Roman" w:cs="Times New Roman"/>
          <w:sz w:val="28"/>
          <w:szCs w:val="28"/>
        </w:rPr>
        <w:tab/>
      </w:r>
      <w:r w:rsidR="00E93025" w:rsidRPr="00E93025">
        <w:rPr>
          <w:rFonts w:ascii="Times New Roman" w:hAnsi="Times New Roman" w:cs="Times New Roman"/>
          <w:sz w:val="28"/>
          <w:szCs w:val="28"/>
        </w:rPr>
        <w:t xml:space="preserve">Проект является формой гражданского содействия, исполнения и реализации государственной программы </w:t>
      </w:r>
      <w:r w:rsidR="00E93025">
        <w:rPr>
          <w:rFonts w:ascii="Times New Roman" w:hAnsi="Times New Roman" w:cs="Times New Roman"/>
          <w:sz w:val="28"/>
          <w:szCs w:val="28"/>
        </w:rPr>
        <w:t>«Стратегия развития воспитания в Российской Федерации на период до 2025 года</w:t>
      </w:r>
      <w:r w:rsidR="00E93025" w:rsidRPr="00E93025">
        <w:rPr>
          <w:rFonts w:ascii="Times New Roman" w:hAnsi="Times New Roman" w:cs="Times New Roman"/>
          <w:sz w:val="28"/>
          <w:szCs w:val="28"/>
        </w:rPr>
        <w:t>» Воспитание рассматривается как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282930" w:rsidRDefault="004B2E31" w:rsidP="00C15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является актуальным, так как</w:t>
      </w:r>
      <w:r w:rsidR="00E93025">
        <w:rPr>
          <w:rFonts w:ascii="Times New Roman" w:hAnsi="Times New Roman" w:cs="Times New Roman"/>
          <w:sz w:val="28"/>
          <w:szCs w:val="28"/>
        </w:rPr>
        <w:t xml:space="preserve"> массовая культура, </w:t>
      </w:r>
      <w:r w:rsidR="00FB2A30">
        <w:rPr>
          <w:rFonts w:ascii="Times New Roman" w:hAnsi="Times New Roman" w:cs="Times New Roman"/>
          <w:sz w:val="28"/>
          <w:szCs w:val="28"/>
        </w:rPr>
        <w:t>распро</w:t>
      </w:r>
      <w:r w:rsidR="00E93025">
        <w:rPr>
          <w:rFonts w:ascii="Times New Roman" w:hAnsi="Times New Roman" w:cs="Times New Roman"/>
          <w:sz w:val="28"/>
          <w:szCs w:val="28"/>
        </w:rPr>
        <w:t xml:space="preserve">страняющаяся в техногенном </w:t>
      </w:r>
      <w:r w:rsidR="00282930">
        <w:rPr>
          <w:rFonts w:ascii="Times New Roman" w:hAnsi="Times New Roman" w:cs="Times New Roman"/>
          <w:sz w:val="28"/>
          <w:szCs w:val="28"/>
        </w:rPr>
        <w:t xml:space="preserve">обществе, </w:t>
      </w:r>
      <w:r>
        <w:rPr>
          <w:rFonts w:ascii="Times New Roman" w:hAnsi="Times New Roman" w:cs="Times New Roman"/>
          <w:sz w:val="28"/>
          <w:szCs w:val="28"/>
        </w:rPr>
        <w:t>порождает следующие</w:t>
      </w:r>
      <w:r w:rsidR="001F3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отрицательные явления</w:t>
      </w:r>
      <w:r w:rsidR="00282930">
        <w:rPr>
          <w:rFonts w:ascii="Times New Roman" w:hAnsi="Times New Roman" w:cs="Times New Roman"/>
          <w:sz w:val="28"/>
          <w:szCs w:val="28"/>
        </w:rPr>
        <w:t>: снижение</w:t>
      </w:r>
      <w:r w:rsidR="001F3851">
        <w:rPr>
          <w:rFonts w:ascii="Times New Roman" w:hAnsi="Times New Roman" w:cs="Times New Roman"/>
          <w:sz w:val="28"/>
          <w:szCs w:val="28"/>
        </w:rPr>
        <w:t xml:space="preserve"> </w:t>
      </w:r>
      <w:r w:rsidR="00282930">
        <w:rPr>
          <w:rFonts w:ascii="Times New Roman" w:hAnsi="Times New Roman" w:cs="Times New Roman"/>
          <w:sz w:val="28"/>
          <w:szCs w:val="28"/>
        </w:rPr>
        <w:t>общей</w:t>
      </w:r>
      <w:r w:rsidR="00FB2A30">
        <w:rPr>
          <w:rFonts w:ascii="Times New Roman" w:hAnsi="Times New Roman" w:cs="Times New Roman"/>
          <w:sz w:val="28"/>
          <w:szCs w:val="28"/>
        </w:rPr>
        <w:t xml:space="preserve"> план</w:t>
      </w:r>
      <w:r w:rsidR="00282930">
        <w:rPr>
          <w:rFonts w:ascii="Times New Roman" w:hAnsi="Times New Roman" w:cs="Times New Roman"/>
          <w:sz w:val="28"/>
          <w:szCs w:val="28"/>
        </w:rPr>
        <w:t>ки</w:t>
      </w:r>
      <w:r w:rsidR="00FB2A30">
        <w:rPr>
          <w:rFonts w:ascii="Times New Roman" w:hAnsi="Times New Roman" w:cs="Times New Roman"/>
          <w:sz w:val="28"/>
          <w:szCs w:val="28"/>
        </w:rPr>
        <w:t xml:space="preserve"> духовной культуры, </w:t>
      </w:r>
      <w:r>
        <w:rPr>
          <w:rFonts w:ascii="Times New Roman" w:hAnsi="Times New Roman" w:cs="Times New Roman"/>
          <w:sz w:val="28"/>
          <w:szCs w:val="28"/>
        </w:rPr>
        <w:t>стандартизацию</w:t>
      </w:r>
      <w:r w:rsidR="00282930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FB2A30">
        <w:rPr>
          <w:rFonts w:ascii="Times New Roman" w:hAnsi="Times New Roman" w:cs="Times New Roman"/>
          <w:sz w:val="28"/>
          <w:szCs w:val="28"/>
        </w:rPr>
        <w:t xml:space="preserve"> лю</w:t>
      </w:r>
      <w:r w:rsidR="00282930">
        <w:rPr>
          <w:rFonts w:ascii="Times New Roman" w:hAnsi="Times New Roman" w:cs="Times New Roman"/>
          <w:sz w:val="28"/>
          <w:szCs w:val="28"/>
        </w:rPr>
        <w:t>дей, их мыслей</w:t>
      </w:r>
      <w:r>
        <w:rPr>
          <w:rFonts w:ascii="Times New Roman" w:hAnsi="Times New Roman" w:cs="Times New Roman"/>
          <w:sz w:val="28"/>
          <w:szCs w:val="28"/>
        </w:rPr>
        <w:t>, пассивное потребление духовных ценностей</w:t>
      </w:r>
      <w:r w:rsidR="00FB2A30">
        <w:rPr>
          <w:rFonts w:ascii="Times New Roman" w:hAnsi="Times New Roman" w:cs="Times New Roman"/>
          <w:sz w:val="28"/>
          <w:szCs w:val="28"/>
        </w:rPr>
        <w:t>. Использование нового оборудования при реализации проекта позволит развивать познав</w:t>
      </w:r>
      <w:r w:rsidR="00D402BC">
        <w:rPr>
          <w:rFonts w:ascii="Times New Roman" w:hAnsi="Times New Roman" w:cs="Times New Roman"/>
          <w:sz w:val="28"/>
          <w:szCs w:val="28"/>
        </w:rPr>
        <w:t xml:space="preserve">ательную активность, навыки исследовательской деятельности, творчества, используя оцифрованные документы и архивные материалы. </w:t>
      </w:r>
    </w:p>
    <w:p w:rsidR="00E93025" w:rsidRPr="00E93025" w:rsidRDefault="00282930" w:rsidP="00F9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Данный проект позволит использовать </w:t>
      </w:r>
      <w:r w:rsidR="006670B8">
        <w:rPr>
          <w:rFonts w:ascii="Times New Roman" w:hAnsi="Times New Roman" w:cs="Times New Roman"/>
          <w:sz w:val="28"/>
          <w:szCs w:val="28"/>
        </w:rPr>
        <w:t>накопление</w:t>
      </w:r>
      <w:r>
        <w:rPr>
          <w:rFonts w:ascii="Times New Roman" w:hAnsi="Times New Roman" w:cs="Times New Roman"/>
          <w:sz w:val="28"/>
          <w:szCs w:val="28"/>
        </w:rPr>
        <w:t xml:space="preserve"> культурных ценност</w:t>
      </w:r>
      <w:r w:rsidR="006670B8">
        <w:rPr>
          <w:rFonts w:ascii="Times New Roman" w:hAnsi="Times New Roman" w:cs="Times New Roman"/>
          <w:sz w:val="28"/>
          <w:szCs w:val="28"/>
        </w:rPr>
        <w:t>ей через передачу</w:t>
      </w:r>
      <w:r w:rsidR="00D402BC">
        <w:rPr>
          <w:rFonts w:ascii="Times New Roman" w:hAnsi="Times New Roman" w:cs="Times New Roman"/>
          <w:sz w:val="28"/>
          <w:szCs w:val="28"/>
        </w:rPr>
        <w:t xml:space="preserve"> опыт</w:t>
      </w:r>
      <w:r w:rsidR="006670B8">
        <w:rPr>
          <w:rFonts w:ascii="Times New Roman" w:hAnsi="Times New Roman" w:cs="Times New Roman"/>
          <w:sz w:val="28"/>
          <w:szCs w:val="28"/>
        </w:rPr>
        <w:t>а от одного поколения к другому с использованием ЦОР.</w:t>
      </w:r>
    </w:p>
    <w:p w:rsidR="003029B2" w:rsidRDefault="0081574E" w:rsidP="00F95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Школьный музей «Юный краевед» в рамках реализации проекта расширит спектр мероприятий через внедрение современных технологий, что позволит увеличить количе</w:t>
      </w:r>
      <w:r w:rsidR="004B2E31">
        <w:rPr>
          <w:rFonts w:ascii="Times New Roman" w:hAnsi="Times New Roman" w:cs="Times New Roman"/>
          <w:sz w:val="28"/>
          <w:szCs w:val="28"/>
        </w:rPr>
        <w:t>ство целевых</w:t>
      </w:r>
      <w:r w:rsidR="001F3851">
        <w:rPr>
          <w:rFonts w:ascii="Times New Roman" w:hAnsi="Times New Roman" w:cs="Times New Roman"/>
          <w:sz w:val="28"/>
          <w:szCs w:val="28"/>
        </w:rPr>
        <w:t xml:space="preserve"> </w:t>
      </w:r>
      <w:r w:rsidR="004B2E31">
        <w:rPr>
          <w:rFonts w:ascii="Times New Roman" w:hAnsi="Times New Roman" w:cs="Times New Roman"/>
          <w:sz w:val="28"/>
          <w:szCs w:val="28"/>
        </w:rPr>
        <w:t>групп</w:t>
      </w:r>
      <w:r w:rsidRPr="002E798E">
        <w:rPr>
          <w:rFonts w:ascii="Times New Roman" w:hAnsi="Times New Roman" w:cs="Times New Roman"/>
          <w:sz w:val="28"/>
          <w:szCs w:val="28"/>
        </w:rPr>
        <w:t xml:space="preserve">, </w:t>
      </w:r>
      <w:r w:rsidR="004B2E31">
        <w:rPr>
          <w:rFonts w:ascii="Times New Roman" w:hAnsi="Times New Roman" w:cs="Times New Roman"/>
          <w:sz w:val="28"/>
          <w:szCs w:val="28"/>
        </w:rPr>
        <w:t xml:space="preserve">посещающих экспозиции музея, </w:t>
      </w:r>
      <w:r w:rsidRPr="002E798E">
        <w:rPr>
          <w:rFonts w:ascii="Times New Roman" w:hAnsi="Times New Roman" w:cs="Times New Roman"/>
          <w:sz w:val="28"/>
          <w:szCs w:val="28"/>
        </w:rPr>
        <w:t>удовлетворит запросы школьников и молодёжи, увлекающихся</w:t>
      </w:r>
      <w:r w:rsidR="001F3851">
        <w:rPr>
          <w:rFonts w:ascii="Times New Roman" w:hAnsi="Times New Roman" w:cs="Times New Roman"/>
          <w:sz w:val="28"/>
          <w:szCs w:val="28"/>
        </w:rPr>
        <w:t xml:space="preserve"> </w:t>
      </w:r>
      <w:r w:rsidR="004B2E31">
        <w:rPr>
          <w:rFonts w:ascii="Times New Roman" w:hAnsi="Times New Roman" w:cs="Times New Roman"/>
          <w:sz w:val="28"/>
          <w:szCs w:val="28"/>
        </w:rPr>
        <w:t>изучением истории и культуры родного края.</w:t>
      </w:r>
      <w:r>
        <w:rPr>
          <w:rFonts w:ascii="Times New Roman" w:hAnsi="Times New Roman" w:cs="Times New Roman"/>
          <w:sz w:val="28"/>
          <w:szCs w:val="28"/>
        </w:rPr>
        <w:t xml:space="preserve"> Музей станет центром развития духовно-нравственной культуры социума города Новороссийска, местом общения, проведения дис</w:t>
      </w:r>
      <w:r w:rsidR="00E519C3">
        <w:rPr>
          <w:rFonts w:ascii="Times New Roman" w:hAnsi="Times New Roman" w:cs="Times New Roman"/>
          <w:sz w:val="28"/>
          <w:szCs w:val="28"/>
        </w:rPr>
        <w:t>куссионных площадок, создаст творческую и интеллектуальную среду для</w:t>
      </w:r>
      <w:r>
        <w:rPr>
          <w:rFonts w:ascii="Times New Roman" w:hAnsi="Times New Roman" w:cs="Times New Roman"/>
          <w:sz w:val="28"/>
          <w:szCs w:val="28"/>
        </w:rPr>
        <w:t xml:space="preserve"> полезного проведения досуга.</w:t>
      </w:r>
    </w:p>
    <w:p w:rsidR="00F95464" w:rsidRDefault="00F95464" w:rsidP="002B5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9CA" w:rsidRPr="0081574E" w:rsidRDefault="0078625A" w:rsidP="00EB7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соответствия творческой концепции проекта тематическому направлению</w:t>
      </w:r>
    </w:p>
    <w:p w:rsidR="004C00A3" w:rsidRDefault="00C24CB1" w:rsidP="00F9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5720">
        <w:rPr>
          <w:rFonts w:ascii="Times New Roman" w:hAnsi="Times New Roman" w:cs="Times New Roman"/>
          <w:sz w:val="28"/>
          <w:szCs w:val="28"/>
        </w:rPr>
        <w:tab/>
      </w:r>
      <w:r w:rsidR="002E798E" w:rsidRPr="002E798E">
        <w:rPr>
          <w:rFonts w:ascii="Times New Roman" w:hAnsi="Times New Roman" w:cs="Times New Roman"/>
          <w:sz w:val="28"/>
          <w:szCs w:val="28"/>
        </w:rPr>
        <w:t>«Стратегия</w:t>
      </w:r>
      <w:r w:rsidR="001F3851">
        <w:rPr>
          <w:rFonts w:ascii="Times New Roman" w:hAnsi="Times New Roman" w:cs="Times New Roman"/>
          <w:sz w:val="28"/>
          <w:szCs w:val="28"/>
        </w:rPr>
        <w:t xml:space="preserve"> </w:t>
      </w:r>
      <w:r w:rsidR="002E798E" w:rsidRPr="002E798E">
        <w:rPr>
          <w:rFonts w:ascii="Times New Roman" w:hAnsi="Times New Roman" w:cs="Times New Roman"/>
          <w:sz w:val="28"/>
          <w:szCs w:val="28"/>
        </w:rPr>
        <w:t xml:space="preserve">государственной культурной политики </w:t>
      </w:r>
      <w:r w:rsidR="002E798E">
        <w:rPr>
          <w:rFonts w:ascii="Times New Roman" w:hAnsi="Times New Roman" w:cs="Times New Roman"/>
          <w:sz w:val="28"/>
          <w:szCs w:val="28"/>
        </w:rPr>
        <w:t>на период до 2030 года»</w:t>
      </w:r>
      <w:r w:rsidR="001F3851">
        <w:rPr>
          <w:rFonts w:ascii="Times New Roman" w:hAnsi="Times New Roman" w:cs="Times New Roman"/>
          <w:sz w:val="28"/>
          <w:szCs w:val="28"/>
        </w:rPr>
        <w:t xml:space="preserve"> и</w:t>
      </w:r>
      <w:r w:rsidR="002E798E">
        <w:rPr>
          <w:rFonts w:ascii="Times New Roman" w:hAnsi="Times New Roman" w:cs="Times New Roman"/>
          <w:sz w:val="28"/>
          <w:szCs w:val="28"/>
        </w:rPr>
        <w:t xml:space="preserve"> «Стратегии развития воспитания в </w:t>
      </w:r>
      <w:r w:rsidR="003B6FB3">
        <w:rPr>
          <w:rFonts w:ascii="Times New Roman" w:hAnsi="Times New Roman" w:cs="Times New Roman"/>
          <w:sz w:val="28"/>
          <w:szCs w:val="28"/>
        </w:rPr>
        <w:t>РФ на период до 2025 года»</w:t>
      </w:r>
      <w:r w:rsidR="001F3851">
        <w:rPr>
          <w:rFonts w:ascii="Times New Roman" w:hAnsi="Times New Roman" w:cs="Times New Roman"/>
          <w:sz w:val="28"/>
          <w:szCs w:val="28"/>
        </w:rPr>
        <w:t xml:space="preserve"> основываются на положениях Конституции РФ.</w:t>
      </w:r>
    </w:p>
    <w:p w:rsidR="008C3EBA" w:rsidRDefault="002E798E" w:rsidP="00F9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4C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7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81574E" w:rsidRPr="002E798E">
        <w:rPr>
          <w:rFonts w:ascii="Times New Roman" w:hAnsi="Times New Roman" w:cs="Times New Roman"/>
          <w:sz w:val="28"/>
          <w:szCs w:val="28"/>
        </w:rPr>
        <w:t xml:space="preserve">сновными целями государственной культурной политики являются: </w:t>
      </w:r>
    </w:p>
    <w:p w:rsidR="002E798E" w:rsidRDefault="002E798E" w:rsidP="00F9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574E" w:rsidRPr="002E798E">
        <w:rPr>
          <w:rFonts w:ascii="Times New Roman" w:hAnsi="Times New Roman" w:cs="Times New Roman"/>
          <w:sz w:val="28"/>
          <w:szCs w:val="28"/>
        </w:rPr>
        <w:t xml:space="preserve">формирование гармонично развитой личности; </w:t>
      </w:r>
    </w:p>
    <w:p w:rsidR="002E798E" w:rsidRDefault="002E798E" w:rsidP="00F9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574E" w:rsidRPr="002E798E">
        <w:rPr>
          <w:rFonts w:ascii="Times New Roman" w:hAnsi="Times New Roman" w:cs="Times New Roman"/>
          <w:sz w:val="28"/>
          <w:szCs w:val="28"/>
        </w:rPr>
        <w:t xml:space="preserve">укрепление единства российского общества посредством приоритетного культурного и гуманитарного развития; </w:t>
      </w:r>
    </w:p>
    <w:p w:rsidR="002E798E" w:rsidRDefault="002E798E" w:rsidP="00F9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574E" w:rsidRPr="002E798E">
        <w:rPr>
          <w:rFonts w:ascii="Times New Roman" w:hAnsi="Times New Roman" w:cs="Times New Roman"/>
          <w:sz w:val="28"/>
          <w:szCs w:val="28"/>
        </w:rPr>
        <w:t xml:space="preserve">укрепление гражданской идентичности; </w:t>
      </w:r>
    </w:p>
    <w:p w:rsidR="002E798E" w:rsidRDefault="002E798E" w:rsidP="00F9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574E" w:rsidRPr="002E798E"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граждан; </w:t>
      </w:r>
    </w:p>
    <w:p w:rsidR="002E798E" w:rsidRDefault="002E798E" w:rsidP="00F9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574E" w:rsidRPr="002E798E">
        <w:rPr>
          <w:rFonts w:ascii="Times New Roman" w:hAnsi="Times New Roman" w:cs="Times New Roman"/>
          <w:sz w:val="28"/>
          <w:szCs w:val="28"/>
        </w:rPr>
        <w:t>сохранение исторического и культурного наследия и его использование д</w:t>
      </w:r>
      <w:r>
        <w:rPr>
          <w:rFonts w:ascii="Times New Roman" w:hAnsi="Times New Roman" w:cs="Times New Roman"/>
          <w:sz w:val="28"/>
          <w:szCs w:val="28"/>
        </w:rPr>
        <w:t xml:space="preserve">ля воспитания и образования; </w:t>
      </w:r>
    </w:p>
    <w:p w:rsidR="002E798E" w:rsidRDefault="002E798E" w:rsidP="00F9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574E" w:rsidRPr="002E798E">
        <w:rPr>
          <w:rFonts w:ascii="Times New Roman" w:hAnsi="Times New Roman" w:cs="Times New Roman"/>
          <w:sz w:val="28"/>
          <w:szCs w:val="28"/>
        </w:rPr>
        <w:t xml:space="preserve">передача от поколения к поколению традиционных для российского общества ценностей, норм, традиций и обычаев; </w:t>
      </w:r>
    </w:p>
    <w:p w:rsidR="002E798E" w:rsidRDefault="002E798E" w:rsidP="00F9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574E" w:rsidRPr="002E798E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каждым человеком его творческого потенциала; </w:t>
      </w:r>
    </w:p>
    <w:p w:rsidR="002E798E" w:rsidRDefault="002E798E" w:rsidP="00F9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574E" w:rsidRPr="002E798E">
        <w:rPr>
          <w:rFonts w:ascii="Times New Roman" w:hAnsi="Times New Roman" w:cs="Times New Roman"/>
          <w:sz w:val="28"/>
          <w:szCs w:val="28"/>
        </w:rPr>
        <w:t xml:space="preserve">обеспечение гражданам доступа к знаниям, информации и культурным ценностям. </w:t>
      </w:r>
    </w:p>
    <w:p w:rsidR="003B6FB3" w:rsidRDefault="00C24CB1" w:rsidP="00F9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57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D91">
        <w:rPr>
          <w:rFonts w:ascii="Times New Roman" w:hAnsi="Times New Roman" w:cs="Times New Roman"/>
          <w:sz w:val="28"/>
          <w:szCs w:val="28"/>
        </w:rPr>
        <w:t>Суть проекта</w:t>
      </w:r>
      <w:r w:rsidR="004C00A3">
        <w:rPr>
          <w:rFonts w:ascii="Times New Roman" w:hAnsi="Times New Roman" w:cs="Times New Roman"/>
          <w:sz w:val="28"/>
          <w:szCs w:val="28"/>
        </w:rPr>
        <w:t xml:space="preserve"> </w:t>
      </w:r>
      <w:r w:rsidR="00843D91">
        <w:rPr>
          <w:rFonts w:ascii="Times New Roman" w:hAnsi="Times New Roman" w:cs="Times New Roman"/>
          <w:sz w:val="28"/>
          <w:szCs w:val="28"/>
        </w:rPr>
        <w:t xml:space="preserve">- </w:t>
      </w:r>
      <w:r w:rsidR="006670B8">
        <w:rPr>
          <w:rFonts w:ascii="Times New Roman" w:hAnsi="Times New Roman" w:cs="Times New Roman"/>
          <w:sz w:val="28"/>
          <w:szCs w:val="28"/>
        </w:rPr>
        <w:t>п</w:t>
      </w:r>
      <w:r w:rsidR="006670B8" w:rsidRPr="00AD2E54">
        <w:rPr>
          <w:rFonts w:ascii="Times New Roman" w:hAnsi="Times New Roman" w:cs="Times New Roman"/>
          <w:sz w:val="28"/>
          <w:szCs w:val="28"/>
        </w:rPr>
        <w:t>атриотическое воспитание школьников на основе формирования духовно-нравственных ценностей с использо</w:t>
      </w:r>
      <w:r w:rsidR="006670B8">
        <w:rPr>
          <w:rFonts w:ascii="Times New Roman" w:hAnsi="Times New Roman" w:cs="Times New Roman"/>
          <w:sz w:val="28"/>
          <w:szCs w:val="28"/>
        </w:rPr>
        <w:t xml:space="preserve">ванием ресурсов школьного музея, </w:t>
      </w:r>
      <w:r w:rsidR="00843D91">
        <w:rPr>
          <w:rFonts w:ascii="Times New Roman" w:hAnsi="Times New Roman" w:cs="Times New Roman"/>
          <w:sz w:val="28"/>
          <w:szCs w:val="28"/>
        </w:rPr>
        <w:t>воспитание подрастающего поколения путём его приобщения к истории, культуре малой Род</w:t>
      </w:r>
      <w:r w:rsidR="003B6FB3">
        <w:rPr>
          <w:rFonts w:ascii="Times New Roman" w:hAnsi="Times New Roman" w:cs="Times New Roman"/>
          <w:sz w:val="28"/>
          <w:szCs w:val="28"/>
        </w:rPr>
        <w:t>ины, страны в целом, через</w:t>
      </w:r>
      <w:r w:rsidR="00843D91">
        <w:rPr>
          <w:rFonts w:ascii="Times New Roman" w:hAnsi="Times New Roman" w:cs="Times New Roman"/>
          <w:sz w:val="28"/>
          <w:szCs w:val="28"/>
        </w:rPr>
        <w:t xml:space="preserve"> вовлечение их в совместную творческую, исследовательскую </w:t>
      </w:r>
      <w:r w:rsidR="003B6FB3">
        <w:rPr>
          <w:rFonts w:ascii="Times New Roman" w:hAnsi="Times New Roman" w:cs="Times New Roman"/>
          <w:sz w:val="28"/>
          <w:szCs w:val="28"/>
        </w:rPr>
        <w:t>деятельность</w:t>
      </w:r>
      <w:r w:rsidR="006670B8">
        <w:rPr>
          <w:rFonts w:ascii="Times New Roman" w:hAnsi="Times New Roman" w:cs="Times New Roman"/>
          <w:sz w:val="28"/>
          <w:szCs w:val="28"/>
        </w:rPr>
        <w:t>.</w:t>
      </w:r>
      <w:r w:rsidR="00843D91">
        <w:rPr>
          <w:rFonts w:ascii="Times New Roman" w:hAnsi="Times New Roman" w:cs="Times New Roman"/>
          <w:sz w:val="28"/>
          <w:szCs w:val="28"/>
        </w:rPr>
        <w:t xml:space="preserve">      Культурная ценность проекта состоит в том, что </w:t>
      </w:r>
      <w:r w:rsidR="003B6FB3">
        <w:rPr>
          <w:rFonts w:ascii="Times New Roman" w:hAnsi="Times New Roman" w:cs="Times New Roman"/>
          <w:sz w:val="28"/>
          <w:szCs w:val="28"/>
        </w:rPr>
        <w:t xml:space="preserve">мы </w:t>
      </w:r>
      <w:r w:rsidR="00C9433E">
        <w:rPr>
          <w:rFonts w:ascii="Times New Roman" w:hAnsi="Times New Roman" w:cs="Times New Roman"/>
          <w:sz w:val="28"/>
          <w:szCs w:val="28"/>
        </w:rPr>
        <w:t>исследуем</w:t>
      </w:r>
      <w:r w:rsidR="00A12364">
        <w:rPr>
          <w:rFonts w:ascii="Times New Roman" w:hAnsi="Times New Roman" w:cs="Times New Roman"/>
          <w:sz w:val="28"/>
          <w:szCs w:val="28"/>
        </w:rPr>
        <w:t xml:space="preserve"> местные объекты культуры, историю школы, города Новороссийска</w:t>
      </w:r>
      <w:r w:rsidR="003B6FB3">
        <w:rPr>
          <w:rFonts w:ascii="Times New Roman" w:hAnsi="Times New Roman" w:cs="Times New Roman"/>
          <w:sz w:val="28"/>
          <w:szCs w:val="28"/>
        </w:rPr>
        <w:t xml:space="preserve"> в контексте исторических событий</w:t>
      </w:r>
      <w:r w:rsidR="00A12364">
        <w:rPr>
          <w:rFonts w:ascii="Times New Roman" w:hAnsi="Times New Roman" w:cs="Times New Roman"/>
          <w:sz w:val="28"/>
          <w:szCs w:val="28"/>
        </w:rPr>
        <w:t>,</w:t>
      </w:r>
      <w:r w:rsidR="003B6FB3">
        <w:rPr>
          <w:rFonts w:ascii="Times New Roman" w:hAnsi="Times New Roman" w:cs="Times New Roman"/>
          <w:sz w:val="28"/>
          <w:szCs w:val="28"/>
        </w:rPr>
        <w:t xml:space="preserve"> происходящих в Краснодарском крае и в нашей стране</w:t>
      </w:r>
      <w:r w:rsidR="00A12364">
        <w:rPr>
          <w:rFonts w:ascii="Times New Roman" w:hAnsi="Times New Roman" w:cs="Times New Roman"/>
          <w:sz w:val="28"/>
          <w:szCs w:val="28"/>
        </w:rPr>
        <w:t xml:space="preserve">. Мы </w:t>
      </w:r>
      <w:r w:rsidR="003B6FB3">
        <w:rPr>
          <w:rFonts w:ascii="Times New Roman" w:hAnsi="Times New Roman" w:cs="Times New Roman"/>
          <w:sz w:val="28"/>
          <w:szCs w:val="28"/>
        </w:rPr>
        <w:t xml:space="preserve">изучаем </w:t>
      </w:r>
      <w:r w:rsidR="00A12364">
        <w:rPr>
          <w:rFonts w:ascii="Times New Roman" w:hAnsi="Times New Roman" w:cs="Times New Roman"/>
          <w:sz w:val="28"/>
          <w:szCs w:val="28"/>
        </w:rPr>
        <w:t xml:space="preserve">то, что окружает ребят в повседневной жизни, </w:t>
      </w:r>
      <w:r w:rsidR="003B6FB3">
        <w:rPr>
          <w:rFonts w:ascii="Times New Roman" w:hAnsi="Times New Roman" w:cs="Times New Roman"/>
          <w:sz w:val="28"/>
          <w:szCs w:val="28"/>
        </w:rPr>
        <w:t>используя активные формы поиска информации, избегая пассивного восприятия. Это позволит воспитать в детях умение ценить культурное наследие</w:t>
      </w:r>
      <w:r w:rsidR="00A12364">
        <w:rPr>
          <w:rFonts w:ascii="Times New Roman" w:hAnsi="Times New Roman" w:cs="Times New Roman"/>
          <w:sz w:val="28"/>
          <w:szCs w:val="28"/>
        </w:rPr>
        <w:t xml:space="preserve"> и</w:t>
      </w:r>
      <w:r w:rsidR="003B6FB3">
        <w:rPr>
          <w:rFonts w:ascii="Times New Roman" w:hAnsi="Times New Roman" w:cs="Times New Roman"/>
          <w:sz w:val="28"/>
          <w:szCs w:val="28"/>
        </w:rPr>
        <w:t xml:space="preserve"> бережно хранить его.</w:t>
      </w:r>
    </w:p>
    <w:p w:rsidR="00A12364" w:rsidRDefault="00A12364" w:rsidP="00F9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проекте обозначены следующие направления:</w:t>
      </w:r>
    </w:p>
    <w:p w:rsidR="009960F2" w:rsidRPr="00891E51" w:rsidRDefault="009960F2" w:rsidP="009960F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51">
        <w:rPr>
          <w:rFonts w:ascii="Times New Roman" w:hAnsi="Times New Roman" w:cs="Times New Roman"/>
          <w:sz w:val="28"/>
          <w:szCs w:val="28"/>
        </w:rPr>
        <w:lastRenderedPageBreak/>
        <w:t>виртуальные экскурсии: «Туристический маршрут по местам боевой славы Восточного района города Новороссийска», «Памятники культуры города Новороссийска», «Наследие городской архитектуры города Новороссийска»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0F2" w:rsidRDefault="009960F2" w:rsidP="009960F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заочные экскурсии: «Кубань многонациональная», «Природа родного края»;</w:t>
      </w:r>
    </w:p>
    <w:p w:rsidR="009960F2" w:rsidRPr="009960F2" w:rsidRDefault="009960F2" w:rsidP="009960F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исследовательские работы: «История 454 ЗАП»; </w:t>
      </w:r>
      <w:r w:rsidRPr="009960F2">
        <w:rPr>
          <w:rFonts w:ascii="Times New Roman" w:hAnsi="Times New Roman" w:cs="Times New Roman"/>
          <w:sz w:val="28"/>
          <w:szCs w:val="28"/>
        </w:rPr>
        <w:t>«Выдающиеся люди страны в истории школы» (о К.И.Подыме и В.С.Ротове), «Юные защитники Новороссийска» (материал исследовательской работы клуба «Поиск»), «Деятельность партизанских отрядов города Новороссийска во время Великой Отечественной войны»;</w:t>
      </w:r>
    </w:p>
    <w:p w:rsidR="009960F2" w:rsidRDefault="009960F2" w:rsidP="009960F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гостиные: «Время быть первыми» (о жизни и творчестве К.И.Подымы), «Н. Островский-человек-легенда»;</w:t>
      </w:r>
    </w:p>
    <w:p w:rsidR="009960F2" w:rsidRDefault="009960F2" w:rsidP="009960F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выставки: галерея рисунков по литературным произведениям о Великой Отечественной войне, «История страны в красках. Блокада Ленинграда 1941-1944 гг.» (участие в проекте Музея Победы г. Москва), «Память в сердце свята» и др.</w:t>
      </w:r>
    </w:p>
    <w:p w:rsidR="009960F2" w:rsidRDefault="009960F2" w:rsidP="009960F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музейные уроки: «Техника и оружие времён Великой Отечественной войны», «Их именами названы улицы города», «И помнит мир спасённый…», «Блокадный хлеб» и др.</w:t>
      </w:r>
    </w:p>
    <w:p w:rsidR="009960F2" w:rsidRPr="00453FB0" w:rsidRDefault="009960F2" w:rsidP="009960F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</w:t>
      </w:r>
      <w:r w:rsidRPr="00453FB0">
        <w:rPr>
          <w:rFonts w:ascii="Times New Roman" w:hAnsi="Times New Roman" w:cs="Times New Roman"/>
          <w:sz w:val="28"/>
          <w:szCs w:val="28"/>
        </w:rPr>
        <w:t xml:space="preserve">для руководителей музеев </w:t>
      </w:r>
      <w:r w:rsidR="003E2B68" w:rsidRPr="00453FB0">
        <w:rPr>
          <w:rFonts w:ascii="Times New Roman" w:hAnsi="Times New Roman" w:cs="Times New Roman"/>
          <w:sz w:val="28"/>
          <w:szCs w:val="28"/>
        </w:rPr>
        <w:t>г.Новороссийка</w:t>
      </w:r>
      <w:r w:rsidRPr="00453FB0">
        <w:rPr>
          <w:rFonts w:ascii="Times New Roman" w:hAnsi="Times New Roman" w:cs="Times New Roman"/>
          <w:sz w:val="28"/>
          <w:szCs w:val="28"/>
        </w:rPr>
        <w:t xml:space="preserve"> «Информационные технологии в школьном музее: традиции и инновации»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0F2" w:rsidRPr="00910A24" w:rsidRDefault="009960F2" w:rsidP="009960F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  <w:r w:rsidRPr="00910A24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Новые формы организации экскурсионной работы»;</w:t>
      </w:r>
    </w:p>
    <w:p w:rsidR="009960F2" w:rsidRPr="00891E51" w:rsidRDefault="009960F2" w:rsidP="009960F2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E51">
        <w:rPr>
          <w:rFonts w:ascii="Times New Roman" w:hAnsi="Times New Roman" w:cs="Times New Roman"/>
          <w:sz w:val="28"/>
          <w:szCs w:val="28"/>
        </w:rPr>
        <w:t>городской вебинар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1E51">
        <w:rPr>
          <w:rFonts w:ascii="Times New Roman" w:hAnsi="Times New Roman" w:cs="Times New Roman"/>
          <w:sz w:val="28"/>
          <w:szCs w:val="28"/>
        </w:rPr>
        <w:t xml:space="preserve"> «Школьный музей- центр развития духовно-нравственной культуры учащихся»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0F2" w:rsidRPr="00C736B0" w:rsidRDefault="009960F2" w:rsidP="009960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6B0">
        <w:rPr>
          <w:rFonts w:ascii="Times New Roman" w:hAnsi="Times New Roman" w:cs="Times New Roman"/>
          <w:sz w:val="28"/>
          <w:szCs w:val="28"/>
        </w:rPr>
        <w:t>школьная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исследовательских проектов «Парад наук»;</w:t>
      </w:r>
    </w:p>
    <w:p w:rsidR="009960F2" w:rsidRDefault="009960F2" w:rsidP="009960F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создание базы электронных образовательных и методических материалов по темам: «Три поколения казачества в истории школы» (о семье Рудик), «Выдающиеся люди страны в истории школы» (о К.И.Подыме и В.С.Ротове), «История 454 ЗАП в работе клуба «Поиск», «Роль 255 бригады </w:t>
      </w:r>
      <w:r w:rsidRPr="00E93025">
        <w:rPr>
          <w:rFonts w:ascii="Times New Roman" w:hAnsi="Times New Roman" w:cs="Times New Roman"/>
          <w:sz w:val="28"/>
          <w:szCs w:val="28"/>
        </w:rPr>
        <w:t>морской пехоты в истории Новороссийска» (по материалам школьного</w:t>
      </w:r>
      <w:r>
        <w:rPr>
          <w:rFonts w:ascii="Times New Roman" w:hAnsi="Times New Roman" w:cs="Times New Roman"/>
          <w:sz w:val="28"/>
          <w:szCs w:val="28"/>
        </w:rPr>
        <w:t xml:space="preserve"> музея)</w:t>
      </w:r>
      <w:r w:rsidR="002B5B91">
        <w:rPr>
          <w:rFonts w:ascii="Times New Roman" w:hAnsi="Times New Roman" w:cs="Times New Roman"/>
          <w:sz w:val="28"/>
          <w:szCs w:val="28"/>
        </w:rPr>
        <w:t>.</w:t>
      </w:r>
    </w:p>
    <w:p w:rsidR="00E23041" w:rsidRPr="008C6DD1" w:rsidRDefault="00E23041" w:rsidP="00E2304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группы проекта:</w:t>
      </w:r>
    </w:p>
    <w:p w:rsidR="00E23041" w:rsidRDefault="00C24CB1" w:rsidP="00E230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753E">
        <w:rPr>
          <w:rFonts w:ascii="Times New Roman" w:hAnsi="Times New Roman" w:cs="Times New Roman"/>
          <w:sz w:val="28"/>
          <w:szCs w:val="28"/>
        </w:rPr>
        <w:t xml:space="preserve">едагоги, </w:t>
      </w:r>
      <w:r>
        <w:rPr>
          <w:rFonts w:ascii="Times New Roman" w:hAnsi="Times New Roman" w:cs="Times New Roman"/>
          <w:sz w:val="28"/>
          <w:szCs w:val="28"/>
        </w:rPr>
        <w:t xml:space="preserve">учащиеся и родители школ </w:t>
      </w:r>
      <w:r w:rsidR="00C15720">
        <w:rPr>
          <w:rFonts w:ascii="Times New Roman" w:hAnsi="Times New Roman" w:cs="Times New Roman"/>
          <w:sz w:val="28"/>
          <w:szCs w:val="28"/>
        </w:rPr>
        <w:t>города, МКУ «Центр развития образования»</w:t>
      </w:r>
      <w:r w:rsidR="00E23041">
        <w:rPr>
          <w:rFonts w:ascii="Times New Roman" w:hAnsi="Times New Roman" w:cs="Times New Roman"/>
          <w:sz w:val="28"/>
          <w:szCs w:val="28"/>
        </w:rPr>
        <w:t>;</w:t>
      </w:r>
    </w:p>
    <w:p w:rsidR="0078625A" w:rsidRDefault="0078625A" w:rsidP="00E230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молодёжные организации города («Отдел по делам молодёжи» администрации муниципального образования г.Новороссийка, МКУ «Молодёжный центр»)</w:t>
      </w:r>
      <w:r w:rsidR="00621E19">
        <w:rPr>
          <w:rFonts w:ascii="Times New Roman" w:hAnsi="Times New Roman" w:cs="Times New Roman"/>
          <w:sz w:val="28"/>
          <w:szCs w:val="28"/>
        </w:rPr>
        <w:t>;</w:t>
      </w:r>
    </w:p>
    <w:p w:rsidR="00E23041" w:rsidRDefault="00E23041" w:rsidP="00E230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сообщество (работники учреждений культуры: библиотекари, сотрудники музеев города и школ и другие заинтересованные в проекте творческие люди);</w:t>
      </w:r>
    </w:p>
    <w:p w:rsidR="00E23041" w:rsidRDefault="00E23041" w:rsidP="00E23041">
      <w:pPr>
        <w:pStyle w:val="a4"/>
        <w:numPr>
          <w:ilvl w:val="0"/>
          <w:numId w:val="1"/>
        </w:numPr>
        <w:tabs>
          <w:tab w:val="left" w:pos="2432"/>
        </w:tabs>
        <w:rPr>
          <w:rFonts w:ascii="Times New Roman" w:hAnsi="Times New Roman" w:cs="Times New Roman"/>
          <w:b/>
          <w:sz w:val="28"/>
          <w:szCs w:val="28"/>
        </w:rPr>
      </w:pPr>
      <w:r w:rsidRPr="00E23041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78625A">
        <w:rPr>
          <w:rFonts w:ascii="Times New Roman" w:hAnsi="Times New Roman" w:cs="Times New Roman"/>
          <w:sz w:val="28"/>
          <w:szCs w:val="28"/>
        </w:rPr>
        <w:t xml:space="preserve"> (администрация Восточног</w:t>
      </w:r>
      <w:r w:rsidR="007B6B5F">
        <w:rPr>
          <w:rFonts w:ascii="Times New Roman" w:hAnsi="Times New Roman" w:cs="Times New Roman"/>
          <w:sz w:val="28"/>
          <w:szCs w:val="28"/>
        </w:rPr>
        <w:t>о района г.</w:t>
      </w:r>
      <w:r w:rsidR="0078625A">
        <w:rPr>
          <w:rFonts w:ascii="Times New Roman" w:hAnsi="Times New Roman" w:cs="Times New Roman"/>
          <w:sz w:val="28"/>
          <w:szCs w:val="28"/>
        </w:rPr>
        <w:t xml:space="preserve"> Новороссийска</w:t>
      </w:r>
      <w:r w:rsidR="00621E19">
        <w:rPr>
          <w:rFonts w:ascii="Times New Roman" w:hAnsi="Times New Roman" w:cs="Times New Roman"/>
          <w:sz w:val="28"/>
          <w:szCs w:val="28"/>
        </w:rPr>
        <w:t xml:space="preserve"> и др.</w:t>
      </w:r>
      <w:r w:rsidR="0078625A">
        <w:rPr>
          <w:rFonts w:ascii="Times New Roman" w:hAnsi="Times New Roman" w:cs="Times New Roman"/>
          <w:sz w:val="28"/>
          <w:szCs w:val="28"/>
        </w:rPr>
        <w:t>)</w:t>
      </w:r>
    </w:p>
    <w:p w:rsidR="00B239CA" w:rsidRDefault="00B239CA" w:rsidP="00B239CA">
      <w:pPr>
        <w:pStyle w:val="a4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239CA" w:rsidRPr="0092047A" w:rsidRDefault="00B239CA" w:rsidP="0092047A">
      <w:pPr>
        <w:rPr>
          <w:rFonts w:ascii="Times New Roman" w:hAnsi="Times New Roman" w:cs="Times New Roman"/>
          <w:sz w:val="28"/>
          <w:szCs w:val="28"/>
        </w:rPr>
      </w:pPr>
      <w:r w:rsidRPr="0092047A">
        <w:rPr>
          <w:rFonts w:ascii="Times New Roman" w:hAnsi="Times New Roman" w:cs="Times New Roman"/>
          <w:b/>
          <w:sz w:val="28"/>
          <w:szCs w:val="28"/>
        </w:rPr>
        <w:t>Общая сумма расходов на реализацию проекта</w:t>
      </w:r>
      <w:r w:rsidR="0092047A" w:rsidRPr="0092047A">
        <w:rPr>
          <w:rFonts w:ascii="Times New Roman" w:hAnsi="Times New Roman" w:cs="Times New Roman"/>
          <w:b/>
          <w:sz w:val="28"/>
          <w:szCs w:val="28"/>
        </w:rPr>
        <w:t>-</w:t>
      </w:r>
      <w:r w:rsidR="00386E68">
        <w:rPr>
          <w:rFonts w:ascii="Times New Roman" w:hAnsi="Times New Roman" w:cs="Times New Roman"/>
          <w:sz w:val="28"/>
          <w:szCs w:val="28"/>
        </w:rPr>
        <w:t xml:space="preserve"> 29</w:t>
      </w:r>
      <w:r w:rsidR="0097172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A34E2A">
        <w:rPr>
          <w:rFonts w:ascii="Times New Roman" w:hAnsi="Times New Roman" w:cs="Times New Roman"/>
          <w:sz w:val="28"/>
          <w:szCs w:val="28"/>
        </w:rPr>
        <w:t xml:space="preserve">, 00 </w:t>
      </w:r>
      <w:r w:rsidR="0092047A" w:rsidRPr="0092047A">
        <w:rPr>
          <w:rFonts w:ascii="Times New Roman" w:hAnsi="Times New Roman" w:cs="Times New Roman"/>
          <w:sz w:val="28"/>
          <w:szCs w:val="28"/>
        </w:rPr>
        <w:t>тыс.руб.</w:t>
      </w:r>
    </w:p>
    <w:p w:rsidR="00B239CA" w:rsidRPr="003029B2" w:rsidRDefault="00B239CA" w:rsidP="00302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9B2">
        <w:rPr>
          <w:rFonts w:ascii="Times New Roman" w:hAnsi="Times New Roman" w:cs="Times New Roman"/>
          <w:b/>
          <w:sz w:val="28"/>
          <w:szCs w:val="28"/>
        </w:rPr>
        <w:t>Ожидаемые результаты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239CA" w:rsidTr="00BB3F2A">
        <w:tc>
          <w:tcPr>
            <w:tcW w:w="3115" w:type="dxa"/>
          </w:tcPr>
          <w:p w:rsidR="00B239CA" w:rsidRDefault="00B239CA" w:rsidP="00BB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группы</w:t>
            </w:r>
          </w:p>
        </w:tc>
        <w:tc>
          <w:tcPr>
            <w:tcW w:w="3115" w:type="dxa"/>
          </w:tcPr>
          <w:p w:rsidR="00B239CA" w:rsidRDefault="00B239CA" w:rsidP="00BB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результаты</w:t>
            </w:r>
          </w:p>
        </w:tc>
        <w:tc>
          <w:tcPr>
            <w:tcW w:w="3115" w:type="dxa"/>
          </w:tcPr>
          <w:p w:rsidR="00B239CA" w:rsidRDefault="00B239CA" w:rsidP="00BB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Качественные результаты и способы их измерения</w:t>
            </w:r>
          </w:p>
        </w:tc>
      </w:tr>
      <w:tr w:rsidR="00B239CA" w:rsidTr="00BB3F2A">
        <w:tc>
          <w:tcPr>
            <w:tcW w:w="3115" w:type="dxa"/>
          </w:tcPr>
          <w:p w:rsidR="00621E19" w:rsidRPr="00C15720" w:rsidRDefault="00891E51" w:rsidP="006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образования», п</w:t>
            </w:r>
            <w:r w:rsidR="00621E19" w:rsidRPr="00C15720">
              <w:rPr>
                <w:rFonts w:ascii="Times New Roman" w:hAnsi="Times New Roman" w:cs="Times New Roman"/>
                <w:sz w:val="24"/>
                <w:szCs w:val="24"/>
              </w:rPr>
              <w:t>едагоги, учащиеся и родители школ города;</w:t>
            </w:r>
          </w:p>
          <w:p w:rsidR="00B239CA" w:rsidRPr="00C15720" w:rsidRDefault="00B239CA" w:rsidP="00621E19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B239CA" w:rsidRPr="00C15720" w:rsidRDefault="009871A6" w:rsidP="0062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21E19" w:rsidRPr="00C15720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  <w:tc>
          <w:tcPr>
            <w:tcW w:w="3115" w:type="dxa"/>
          </w:tcPr>
          <w:p w:rsidR="0041678B" w:rsidRPr="0041678B" w:rsidRDefault="0041678B" w:rsidP="00B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78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41678B" w:rsidRPr="0041678B" w:rsidRDefault="0041678B" w:rsidP="0041678B">
            <w:pPr>
              <w:pStyle w:val="a4"/>
              <w:numPr>
                <w:ilvl w:val="0"/>
                <w:numId w:val="1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8B">
              <w:rPr>
                <w:rFonts w:ascii="Times New Roman" w:hAnsi="Times New Roman" w:cs="Times New Roman"/>
                <w:sz w:val="24"/>
                <w:szCs w:val="24"/>
              </w:rPr>
              <w:t>повысится уровень воспитанности учащихся;</w:t>
            </w:r>
          </w:p>
          <w:p w:rsidR="0041678B" w:rsidRPr="0041678B" w:rsidRDefault="0041678B" w:rsidP="0041678B">
            <w:pPr>
              <w:pStyle w:val="a4"/>
              <w:numPr>
                <w:ilvl w:val="0"/>
                <w:numId w:val="1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8B">
              <w:rPr>
                <w:rFonts w:ascii="Times New Roman" w:hAnsi="Times New Roman" w:cs="Times New Roman"/>
                <w:sz w:val="24"/>
                <w:szCs w:val="24"/>
              </w:rPr>
              <w:t>родители учащихся заинтересуются проектом и станут партнёрами детей в организации и проведении мероприятий;</w:t>
            </w:r>
          </w:p>
          <w:p w:rsidR="0041678B" w:rsidRPr="0041678B" w:rsidRDefault="0041678B" w:rsidP="0041678B">
            <w:pPr>
              <w:pStyle w:val="a4"/>
              <w:numPr>
                <w:ilvl w:val="0"/>
                <w:numId w:val="1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8B">
              <w:rPr>
                <w:rFonts w:ascii="Times New Roman" w:hAnsi="Times New Roman" w:cs="Times New Roman"/>
                <w:sz w:val="24"/>
                <w:szCs w:val="24"/>
              </w:rPr>
              <w:t>педагогическая общественность города познакомится с новыми эффективными формами работы в школьном музее с целью их реализации.</w:t>
            </w:r>
          </w:p>
          <w:p w:rsidR="0041678B" w:rsidRPr="0041678B" w:rsidRDefault="0041678B" w:rsidP="00B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78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измерения:</w:t>
            </w:r>
          </w:p>
          <w:p w:rsidR="00CE3BD8" w:rsidRPr="0041678B" w:rsidRDefault="00CE3BD8" w:rsidP="00B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8B">
              <w:rPr>
                <w:rFonts w:ascii="Times New Roman" w:hAnsi="Times New Roman" w:cs="Times New Roman"/>
                <w:sz w:val="24"/>
                <w:szCs w:val="24"/>
              </w:rPr>
              <w:t>-учащиеся школы</w:t>
            </w:r>
            <w:r w:rsidR="00C1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78B">
              <w:rPr>
                <w:rFonts w:ascii="Times New Roman" w:hAnsi="Times New Roman" w:cs="Times New Roman"/>
                <w:sz w:val="24"/>
                <w:szCs w:val="24"/>
              </w:rPr>
              <w:t>№18- проанализировать изменения уровня воспитанности учащихся;</w:t>
            </w:r>
          </w:p>
          <w:p w:rsidR="00B239CA" w:rsidRPr="0041678B" w:rsidRDefault="00891E51" w:rsidP="00B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8B">
              <w:rPr>
                <w:rFonts w:ascii="Times New Roman" w:hAnsi="Times New Roman" w:cs="Times New Roman"/>
                <w:sz w:val="24"/>
                <w:szCs w:val="24"/>
              </w:rPr>
              <w:t>-соцопрос среди родителей и учащихся школы</w:t>
            </w:r>
            <w:r w:rsidR="00CE3BD8" w:rsidRPr="0041678B">
              <w:rPr>
                <w:rFonts w:ascii="Times New Roman" w:hAnsi="Times New Roman" w:cs="Times New Roman"/>
                <w:sz w:val="24"/>
                <w:szCs w:val="24"/>
              </w:rPr>
              <w:t xml:space="preserve"> «Наш современный школьный музей»</w:t>
            </w:r>
            <w:r w:rsidRPr="004167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1E51" w:rsidRDefault="00891E51" w:rsidP="00B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8B">
              <w:rPr>
                <w:rFonts w:ascii="Times New Roman" w:hAnsi="Times New Roman" w:cs="Times New Roman"/>
                <w:sz w:val="24"/>
                <w:szCs w:val="24"/>
              </w:rPr>
              <w:t xml:space="preserve">-отзыв МКУ «ЦРО», руководителей школ города, педагогов </w:t>
            </w:r>
            <w:r w:rsidR="00CE3BD8" w:rsidRPr="004167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82D77" w:rsidRPr="0041678B">
              <w:rPr>
                <w:rFonts w:ascii="Times New Roman" w:hAnsi="Times New Roman" w:cs="Times New Roman"/>
                <w:sz w:val="24"/>
                <w:szCs w:val="24"/>
              </w:rPr>
              <w:t>значимости проекта</w:t>
            </w:r>
            <w:r w:rsidR="00CE3BD8" w:rsidRPr="00416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CF3" w:rsidRPr="00891E51" w:rsidRDefault="00A44CF3" w:rsidP="00BB3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9CA" w:rsidTr="00BB3F2A">
        <w:tc>
          <w:tcPr>
            <w:tcW w:w="3115" w:type="dxa"/>
          </w:tcPr>
          <w:p w:rsidR="00B239CA" w:rsidRPr="00C15720" w:rsidRDefault="00621E19" w:rsidP="0041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Молодёжные организации города («Отдел по делам молодёжи» администрации муниципального образования г.Новороссийка, МКУ «Молодёжный центр»)</w:t>
            </w:r>
          </w:p>
        </w:tc>
        <w:tc>
          <w:tcPr>
            <w:tcW w:w="3115" w:type="dxa"/>
          </w:tcPr>
          <w:p w:rsidR="00B239CA" w:rsidRPr="00C15720" w:rsidRDefault="00C736B0" w:rsidP="0062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21E19" w:rsidRPr="00C1572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15" w:type="dxa"/>
          </w:tcPr>
          <w:p w:rsidR="0041678B" w:rsidRPr="0041678B" w:rsidRDefault="0041678B" w:rsidP="0041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78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41678B" w:rsidRDefault="0041678B" w:rsidP="0041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-увеличится количество школьников, принимающих участие в социальных проектах города. </w:t>
            </w:r>
          </w:p>
          <w:p w:rsidR="0041678B" w:rsidRPr="0041678B" w:rsidRDefault="0041678B" w:rsidP="0041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78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измерения:</w:t>
            </w:r>
          </w:p>
          <w:p w:rsidR="00B239CA" w:rsidRPr="0041678B" w:rsidRDefault="00CE3BD8" w:rsidP="00B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8B">
              <w:rPr>
                <w:rFonts w:ascii="Times New Roman" w:hAnsi="Times New Roman" w:cs="Times New Roman"/>
                <w:sz w:val="24"/>
                <w:szCs w:val="24"/>
              </w:rPr>
              <w:t>-проанализировать участие в соцпроектах города учащихся МБОУ СОШ</w:t>
            </w:r>
            <w:r w:rsidR="00C1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78B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  <w:r w:rsidR="009960F2">
              <w:rPr>
                <w:rFonts w:ascii="Times New Roman" w:hAnsi="Times New Roman" w:cs="Times New Roman"/>
                <w:sz w:val="24"/>
                <w:szCs w:val="24"/>
              </w:rPr>
              <w:t xml:space="preserve"> им. В.К.Коккинаки</w:t>
            </w:r>
          </w:p>
        </w:tc>
      </w:tr>
      <w:tr w:rsidR="00B239CA" w:rsidTr="00BB3F2A">
        <w:tc>
          <w:tcPr>
            <w:tcW w:w="3115" w:type="dxa"/>
          </w:tcPr>
          <w:p w:rsidR="00B239CA" w:rsidRPr="00C15720" w:rsidRDefault="00621E19" w:rsidP="00B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C1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сообщество (работники учреждений культуры: библиотекари, сотрудники музеев города и школ и другие заинтересованные в проекте творческие люди)</w:t>
            </w:r>
          </w:p>
        </w:tc>
        <w:tc>
          <w:tcPr>
            <w:tcW w:w="3115" w:type="dxa"/>
          </w:tcPr>
          <w:p w:rsidR="00B239CA" w:rsidRPr="00C15720" w:rsidRDefault="00621E19" w:rsidP="0062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чел.</w:t>
            </w:r>
          </w:p>
        </w:tc>
        <w:tc>
          <w:tcPr>
            <w:tcW w:w="3115" w:type="dxa"/>
          </w:tcPr>
          <w:p w:rsidR="0041678B" w:rsidRDefault="0041678B" w:rsidP="0041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78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41678B" w:rsidRDefault="0041678B" w:rsidP="0041678B">
            <w:pPr>
              <w:pStyle w:val="a4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увеличится качественная составляющая мероприятий с учреждениями культуры города Новороссийска;</w:t>
            </w:r>
          </w:p>
          <w:p w:rsidR="0041678B" w:rsidRPr="0041678B" w:rsidRDefault="0041678B" w:rsidP="0041678B">
            <w:pPr>
              <w:pStyle w:val="a4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нового оборудования мотивирует повышение читательского интереса, расширение кругозора учащихся, активизирует работу с историческими источниками.</w:t>
            </w:r>
          </w:p>
          <w:p w:rsidR="0041678B" w:rsidRPr="0041678B" w:rsidRDefault="0041678B" w:rsidP="0041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78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измерения:</w:t>
            </w:r>
          </w:p>
          <w:p w:rsidR="00B239CA" w:rsidRDefault="00CE3BD8" w:rsidP="00B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8B">
              <w:rPr>
                <w:rFonts w:ascii="Times New Roman" w:hAnsi="Times New Roman" w:cs="Times New Roman"/>
                <w:sz w:val="24"/>
                <w:szCs w:val="24"/>
              </w:rPr>
              <w:t>-письма-отзывы о проведённых мероприятиях</w:t>
            </w:r>
            <w:r w:rsidR="00A44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78B" w:rsidRPr="0041678B" w:rsidRDefault="0041678B" w:rsidP="00BB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9CA" w:rsidTr="00BB3F2A">
        <w:tc>
          <w:tcPr>
            <w:tcW w:w="3115" w:type="dxa"/>
          </w:tcPr>
          <w:p w:rsidR="00621E19" w:rsidRPr="00C15720" w:rsidRDefault="00621E19" w:rsidP="00621E19">
            <w:pPr>
              <w:pStyle w:val="a4"/>
              <w:tabs>
                <w:tab w:val="left" w:pos="2432"/>
              </w:tabs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 (администрация Восточного района города Новороссийска и др.)</w:t>
            </w:r>
          </w:p>
          <w:p w:rsidR="00621E19" w:rsidRPr="00C15720" w:rsidRDefault="00621E19" w:rsidP="00621E19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9CA" w:rsidRPr="00C15720" w:rsidRDefault="00B239CA" w:rsidP="00621E19">
            <w:pPr>
              <w:tabs>
                <w:tab w:val="left" w:pos="4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B239CA" w:rsidRPr="00C15720" w:rsidRDefault="00E80A51" w:rsidP="0062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1E19" w:rsidRPr="00C1572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15" w:type="dxa"/>
          </w:tcPr>
          <w:p w:rsidR="0041678B" w:rsidRDefault="0041678B" w:rsidP="0041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78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A44CF3" w:rsidRDefault="00A44CF3" w:rsidP="0041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-более тесное сотрудничество с органами местного самоуправления позволит создать единое социокультурное пространство в Восточном внутригородском районе </w:t>
            </w:r>
          </w:p>
          <w:p w:rsidR="00A44CF3" w:rsidRPr="00A44CF3" w:rsidRDefault="00A44CF3" w:rsidP="0041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Новороссийска.</w:t>
            </w:r>
          </w:p>
          <w:p w:rsidR="0041678B" w:rsidRPr="0041678B" w:rsidRDefault="0041678B" w:rsidP="0041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78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измерения:</w:t>
            </w:r>
          </w:p>
          <w:p w:rsidR="00B239CA" w:rsidRDefault="00CE3BD8" w:rsidP="00B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8B">
              <w:rPr>
                <w:rFonts w:ascii="Times New Roman" w:hAnsi="Times New Roman" w:cs="Times New Roman"/>
                <w:sz w:val="24"/>
                <w:szCs w:val="24"/>
              </w:rPr>
              <w:t>-письма-отзывы о проведённых мероприятиях</w:t>
            </w:r>
            <w:r w:rsidR="00A44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CF3" w:rsidRPr="0041678B" w:rsidRDefault="00A44CF3" w:rsidP="00B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39CA" w:rsidRDefault="00B239CA" w:rsidP="00B239CA">
      <w:pPr>
        <w:pStyle w:val="a4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239CA" w:rsidRDefault="00B239CA" w:rsidP="00B239CA">
      <w:pPr>
        <w:pStyle w:val="a4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партнёрах проекта</w:t>
      </w:r>
    </w:p>
    <w:p w:rsidR="00621E19" w:rsidRDefault="00621E19" w:rsidP="00745D0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21E1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зей Победы </w:t>
      </w:r>
      <w:r w:rsidR="00182D77">
        <w:rPr>
          <w:rFonts w:ascii="Times New Roman" w:hAnsi="Times New Roman" w:cs="Times New Roman"/>
          <w:sz w:val="28"/>
          <w:szCs w:val="28"/>
        </w:rPr>
        <w:t>г. Москва</w:t>
      </w:r>
    </w:p>
    <w:p w:rsidR="00486954" w:rsidRDefault="00486954" w:rsidP="00745D0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ветеранов Восточного района</w:t>
      </w:r>
      <w:r w:rsidR="00745D03">
        <w:rPr>
          <w:rFonts w:ascii="Times New Roman" w:hAnsi="Times New Roman" w:cs="Times New Roman"/>
          <w:sz w:val="28"/>
          <w:szCs w:val="28"/>
        </w:rPr>
        <w:t xml:space="preserve"> </w:t>
      </w:r>
      <w:r w:rsidR="00C15720">
        <w:rPr>
          <w:rFonts w:ascii="Times New Roman" w:hAnsi="Times New Roman" w:cs="Times New Roman"/>
          <w:sz w:val="28"/>
          <w:szCs w:val="28"/>
        </w:rPr>
        <w:t>г.Новороссийка</w:t>
      </w:r>
    </w:p>
    <w:p w:rsidR="00621E19" w:rsidRDefault="00621E19" w:rsidP="00745D0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182D77">
        <w:rPr>
          <w:rFonts w:ascii="Times New Roman" w:hAnsi="Times New Roman" w:cs="Times New Roman"/>
          <w:sz w:val="28"/>
          <w:szCs w:val="28"/>
        </w:rPr>
        <w:t>им. Н.Островского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720">
        <w:rPr>
          <w:rFonts w:ascii="Times New Roman" w:hAnsi="Times New Roman" w:cs="Times New Roman"/>
          <w:sz w:val="28"/>
          <w:szCs w:val="28"/>
        </w:rPr>
        <w:t>г.Новороссийка</w:t>
      </w:r>
    </w:p>
    <w:p w:rsidR="00621E19" w:rsidRDefault="00621E19" w:rsidP="00745D0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Восточного района </w:t>
      </w:r>
      <w:r w:rsidR="00C15720">
        <w:rPr>
          <w:rFonts w:ascii="Times New Roman" w:hAnsi="Times New Roman" w:cs="Times New Roman"/>
          <w:sz w:val="28"/>
          <w:szCs w:val="28"/>
        </w:rPr>
        <w:t>г.Новороссийка</w:t>
      </w:r>
    </w:p>
    <w:p w:rsidR="00621E19" w:rsidRDefault="00621E19" w:rsidP="00745D03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E19">
        <w:rPr>
          <w:rFonts w:ascii="Times New Roman" w:hAnsi="Times New Roman" w:cs="Times New Roman"/>
          <w:sz w:val="28"/>
          <w:szCs w:val="28"/>
        </w:rPr>
        <w:t>«Отдел по делам молодёжи» администрации муниципал</w:t>
      </w:r>
      <w:r w:rsidR="007B6B5F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C15720">
        <w:rPr>
          <w:rFonts w:ascii="Times New Roman" w:hAnsi="Times New Roman" w:cs="Times New Roman"/>
          <w:sz w:val="28"/>
          <w:szCs w:val="28"/>
        </w:rPr>
        <w:t>г.Новороссийка</w:t>
      </w:r>
    </w:p>
    <w:p w:rsidR="00621E19" w:rsidRPr="00745D03" w:rsidRDefault="00621E19" w:rsidP="00745D03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D03">
        <w:rPr>
          <w:rFonts w:ascii="Times New Roman" w:hAnsi="Times New Roman" w:cs="Times New Roman"/>
          <w:sz w:val="28"/>
          <w:szCs w:val="28"/>
        </w:rPr>
        <w:t>МКУ «Молодёжный центр»</w:t>
      </w:r>
    </w:p>
    <w:p w:rsidR="00621E19" w:rsidRDefault="00621E19" w:rsidP="00745D03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«Центр развития образования» </w:t>
      </w:r>
      <w:r w:rsidR="00C15720">
        <w:rPr>
          <w:rFonts w:ascii="Times New Roman" w:hAnsi="Times New Roman" w:cs="Times New Roman"/>
          <w:sz w:val="28"/>
          <w:szCs w:val="28"/>
        </w:rPr>
        <w:t>г.Новороссийка</w:t>
      </w:r>
    </w:p>
    <w:p w:rsidR="00621E19" w:rsidRPr="00621E19" w:rsidRDefault="00621E19" w:rsidP="00B239CA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C24CB1" w:rsidRDefault="00C24CB1" w:rsidP="00C24CB1">
      <w:pPr>
        <w:pStyle w:val="a4"/>
        <w:tabs>
          <w:tab w:val="left" w:pos="2432"/>
        </w:tabs>
        <w:ind w:left="1004"/>
        <w:rPr>
          <w:rFonts w:ascii="Times New Roman" w:hAnsi="Times New Roman" w:cs="Times New Roman"/>
          <w:b/>
          <w:sz w:val="28"/>
          <w:szCs w:val="28"/>
        </w:rPr>
      </w:pPr>
    </w:p>
    <w:p w:rsidR="007C6EF9" w:rsidRPr="002850D6" w:rsidRDefault="002850D6" w:rsidP="002850D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850D6">
        <w:rPr>
          <w:rFonts w:ascii="Times New Roman" w:eastAsia="Calibri" w:hAnsi="Times New Roman" w:cs="Times New Roman"/>
          <w:b/>
          <w:sz w:val="28"/>
          <w:szCs w:val="28"/>
        </w:rPr>
        <w:t>Дополнительная информация:</w:t>
      </w:r>
    </w:p>
    <w:p w:rsidR="007C6EF9" w:rsidRDefault="001779F1" w:rsidP="002850D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850D6" w:rsidRPr="002850D6">
        <w:rPr>
          <w:rFonts w:ascii="Times New Roman" w:eastAsia="Calibri" w:hAnsi="Times New Roman" w:cs="Times New Roman"/>
          <w:sz w:val="28"/>
          <w:szCs w:val="28"/>
        </w:rPr>
        <w:t>Совместно с учащимися занимаюсь исследовательской работой в школе. Мои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50D6" w:rsidRPr="002850D6">
        <w:rPr>
          <w:rFonts w:ascii="Times New Roman" w:eastAsia="Calibri" w:hAnsi="Times New Roman" w:cs="Times New Roman"/>
          <w:sz w:val="28"/>
          <w:szCs w:val="28"/>
        </w:rPr>
        <w:t>ученики имеют победы на муниципальном, региональном и всероссийском уровнях.</w:t>
      </w:r>
      <w:r w:rsidR="002850D6">
        <w:rPr>
          <w:rFonts w:ascii="Times New Roman" w:eastAsia="Calibri" w:hAnsi="Times New Roman" w:cs="Times New Roman"/>
          <w:sz w:val="28"/>
          <w:szCs w:val="28"/>
        </w:rPr>
        <w:t xml:space="preserve"> Являюсь руководителем школьного музея «Юный </w:t>
      </w:r>
      <w:r w:rsidR="002850D6">
        <w:rPr>
          <w:rFonts w:ascii="Times New Roman" w:eastAsia="Calibri" w:hAnsi="Times New Roman" w:cs="Times New Roman"/>
          <w:sz w:val="28"/>
          <w:szCs w:val="28"/>
        </w:rPr>
        <w:lastRenderedPageBreak/>
        <w:t>краевед» и военн</w:t>
      </w:r>
      <w:r w:rsidR="00B318F4">
        <w:rPr>
          <w:rFonts w:ascii="Times New Roman" w:eastAsia="Calibri" w:hAnsi="Times New Roman" w:cs="Times New Roman"/>
          <w:sz w:val="28"/>
          <w:szCs w:val="28"/>
        </w:rPr>
        <w:t xml:space="preserve">о-патриотического клуба «Поиск», </w:t>
      </w:r>
      <w:r w:rsidR="00B318F4" w:rsidRPr="00B318F4">
        <w:rPr>
          <w:rFonts w:ascii="Times New Roman" w:eastAsia="Times New Roman" w:hAnsi="Times New Roman" w:cs="Times New Roman"/>
          <w:sz w:val="28"/>
          <w:szCs w:val="28"/>
        </w:rPr>
        <w:t>советник по воспитанию и взаимодействию с детскими общественными организациями</w:t>
      </w:r>
      <w:r w:rsidR="00B318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50D6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2850D6" w:rsidRPr="002850D6">
        <w:rPr>
          <w:rFonts w:ascii="Times New Roman" w:eastAsia="Calibri" w:hAnsi="Times New Roman" w:cs="Times New Roman"/>
          <w:sz w:val="28"/>
          <w:szCs w:val="28"/>
        </w:rPr>
        <w:t>втором статьи «Пути развития школьн</w:t>
      </w:r>
      <w:r w:rsidR="002850D6">
        <w:rPr>
          <w:rFonts w:ascii="Times New Roman" w:eastAsia="Calibri" w:hAnsi="Times New Roman" w:cs="Times New Roman"/>
          <w:sz w:val="28"/>
          <w:szCs w:val="28"/>
        </w:rPr>
        <w:t xml:space="preserve">ых музеев и повышение их роли в </w:t>
      </w:r>
      <w:r w:rsidR="002850D6" w:rsidRPr="002850D6">
        <w:rPr>
          <w:rFonts w:ascii="Times New Roman" w:eastAsia="Calibri" w:hAnsi="Times New Roman" w:cs="Times New Roman"/>
          <w:sz w:val="28"/>
          <w:szCs w:val="28"/>
        </w:rPr>
        <w:t>патри</w:t>
      </w:r>
      <w:r w:rsidR="002850D6">
        <w:rPr>
          <w:rFonts w:ascii="Times New Roman" w:eastAsia="Calibri" w:hAnsi="Times New Roman" w:cs="Times New Roman"/>
          <w:sz w:val="28"/>
          <w:szCs w:val="28"/>
        </w:rPr>
        <w:t xml:space="preserve">отическом воспитании граждан», </w:t>
      </w:r>
      <w:r w:rsidR="002850D6" w:rsidRPr="002850D6">
        <w:rPr>
          <w:rFonts w:ascii="Times New Roman" w:eastAsia="Calibri" w:hAnsi="Times New Roman" w:cs="Times New Roman"/>
          <w:sz w:val="28"/>
          <w:szCs w:val="28"/>
        </w:rPr>
        <w:t>опу</w:t>
      </w:r>
      <w:r w:rsidR="002850D6">
        <w:rPr>
          <w:rFonts w:ascii="Times New Roman" w:eastAsia="Calibri" w:hAnsi="Times New Roman" w:cs="Times New Roman"/>
          <w:sz w:val="28"/>
          <w:szCs w:val="28"/>
        </w:rPr>
        <w:t xml:space="preserve">бликованной в сборнике «Вопросы </w:t>
      </w:r>
      <w:r w:rsidR="002850D6" w:rsidRPr="002850D6">
        <w:rPr>
          <w:rFonts w:ascii="Times New Roman" w:eastAsia="Calibri" w:hAnsi="Times New Roman" w:cs="Times New Roman"/>
          <w:sz w:val="28"/>
          <w:szCs w:val="28"/>
        </w:rPr>
        <w:t>социализации, воспитания, образования детей и молодёжи»</w:t>
      </w:r>
      <w:r w:rsidR="002850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0D6" w:rsidRPr="002850D6" w:rsidRDefault="002850D6" w:rsidP="002850D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77D08" w:rsidRPr="00377D08" w:rsidRDefault="00377D08" w:rsidP="00377D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9"/>
          <w:szCs w:val="28"/>
        </w:rPr>
      </w:pPr>
    </w:p>
    <w:p w:rsidR="00CD3F5C" w:rsidRPr="00F133A1" w:rsidRDefault="00CD3F5C" w:rsidP="00C84F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Дальнейшее развитие проекта</w:t>
      </w:r>
      <w:r w:rsidR="00E97288">
        <w:rPr>
          <w:rFonts w:ascii="Times New Roman" w:hAnsi="Times New Roman" w:cs="Times New Roman"/>
          <w:b/>
          <w:sz w:val="28"/>
          <w:szCs w:val="28"/>
        </w:rPr>
        <w:t>.</w:t>
      </w:r>
      <w:r w:rsidR="0017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6B9">
        <w:rPr>
          <w:rFonts w:ascii="Times New Roman" w:hAnsi="Times New Roman" w:cs="Times New Roman"/>
          <w:sz w:val="28"/>
          <w:szCs w:val="28"/>
        </w:rPr>
        <w:t xml:space="preserve">В </w:t>
      </w:r>
      <w:r w:rsidR="00F133A1">
        <w:rPr>
          <w:rFonts w:ascii="Times New Roman" w:hAnsi="Times New Roman" w:cs="Times New Roman"/>
          <w:sz w:val="28"/>
          <w:szCs w:val="28"/>
        </w:rPr>
        <w:t>дальнейшем планируется</w:t>
      </w:r>
      <w:r w:rsidR="00673FB8">
        <w:rPr>
          <w:rFonts w:ascii="Times New Roman" w:hAnsi="Times New Roman" w:cs="Times New Roman"/>
          <w:sz w:val="28"/>
          <w:szCs w:val="28"/>
        </w:rPr>
        <w:t xml:space="preserve"> разработка тематических электронных ресурсов, которые будут использоваться </w:t>
      </w:r>
      <w:r w:rsidR="009871A6">
        <w:rPr>
          <w:rFonts w:ascii="Times New Roman" w:hAnsi="Times New Roman" w:cs="Times New Roman"/>
          <w:sz w:val="28"/>
          <w:szCs w:val="28"/>
        </w:rPr>
        <w:t xml:space="preserve">школами города и общественными организациями для </w:t>
      </w:r>
      <w:r w:rsidR="00B318F4">
        <w:rPr>
          <w:rFonts w:ascii="Times New Roman" w:hAnsi="Times New Roman" w:cs="Times New Roman"/>
          <w:sz w:val="28"/>
          <w:szCs w:val="28"/>
        </w:rPr>
        <w:t xml:space="preserve">патриотического, культурного, </w:t>
      </w:r>
      <w:r w:rsidR="009871A6">
        <w:rPr>
          <w:rFonts w:ascii="Times New Roman" w:hAnsi="Times New Roman" w:cs="Times New Roman"/>
          <w:sz w:val="28"/>
          <w:szCs w:val="28"/>
        </w:rPr>
        <w:t>духовно-нравственного воспитания детей</w:t>
      </w:r>
      <w:r w:rsidR="00F133A1">
        <w:rPr>
          <w:rFonts w:ascii="Times New Roman" w:hAnsi="Times New Roman" w:cs="Times New Roman"/>
          <w:sz w:val="28"/>
          <w:szCs w:val="28"/>
        </w:rPr>
        <w:t>.</w:t>
      </w:r>
    </w:p>
    <w:p w:rsidR="00F133A1" w:rsidRDefault="00CD3F5C" w:rsidP="00F1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ресурсного обеспечения проекта в дальнейшем</w:t>
      </w:r>
      <w:r w:rsidR="00F133A1">
        <w:rPr>
          <w:rFonts w:ascii="Times New Roman" w:hAnsi="Times New Roman" w:cs="Times New Roman"/>
          <w:b/>
          <w:sz w:val="28"/>
          <w:szCs w:val="28"/>
        </w:rPr>
        <w:t>-</w:t>
      </w:r>
    </w:p>
    <w:p w:rsidR="00CD3F5C" w:rsidRDefault="005C1F99" w:rsidP="00C84F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проект будет финансироваться з</w:t>
      </w:r>
      <w:r w:rsidR="009871A6">
        <w:rPr>
          <w:rFonts w:ascii="Times New Roman" w:hAnsi="Times New Roman" w:cs="Times New Roman"/>
          <w:sz w:val="28"/>
          <w:szCs w:val="28"/>
        </w:rPr>
        <w:t>а счет собственных средств учреждения.</w:t>
      </w:r>
    </w:p>
    <w:sectPr w:rsidR="00CD3F5C" w:rsidSect="0078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4A" w:rsidRDefault="008F654A" w:rsidP="008071D2">
      <w:pPr>
        <w:spacing w:after="0" w:line="240" w:lineRule="auto"/>
      </w:pPr>
      <w:r>
        <w:separator/>
      </w:r>
    </w:p>
  </w:endnote>
  <w:endnote w:type="continuationSeparator" w:id="0">
    <w:p w:rsidR="008F654A" w:rsidRDefault="008F654A" w:rsidP="0080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4A" w:rsidRDefault="008F654A" w:rsidP="008071D2">
      <w:pPr>
        <w:spacing w:after="0" w:line="240" w:lineRule="auto"/>
      </w:pPr>
      <w:r>
        <w:separator/>
      </w:r>
    </w:p>
  </w:footnote>
  <w:footnote w:type="continuationSeparator" w:id="0">
    <w:p w:rsidR="008F654A" w:rsidRDefault="008F654A" w:rsidP="00807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6F0"/>
    <w:multiLevelType w:val="hybridMultilevel"/>
    <w:tmpl w:val="E998F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1CE0"/>
    <w:multiLevelType w:val="hybridMultilevel"/>
    <w:tmpl w:val="52AA9F0A"/>
    <w:lvl w:ilvl="0" w:tplc="DAB852E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EB5E3F"/>
    <w:multiLevelType w:val="hybridMultilevel"/>
    <w:tmpl w:val="52AA9F0A"/>
    <w:lvl w:ilvl="0" w:tplc="DAB852E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6C54D6"/>
    <w:multiLevelType w:val="hybridMultilevel"/>
    <w:tmpl w:val="52AA9F0A"/>
    <w:lvl w:ilvl="0" w:tplc="DAB852E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CD64B6"/>
    <w:multiLevelType w:val="hybridMultilevel"/>
    <w:tmpl w:val="C05E8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C39CD"/>
    <w:multiLevelType w:val="hybridMultilevel"/>
    <w:tmpl w:val="FBF22C10"/>
    <w:lvl w:ilvl="0" w:tplc="3328CE9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781731"/>
    <w:multiLevelType w:val="hybridMultilevel"/>
    <w:tmpl w:val="4D309A4C"/>
    <w:lvl w:ilvl="0" w:tplc="F36ABF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855FF"/>
    <w:multiLevelType w:val="hybridMultilevel"/>
    <w:tmpl w:val="02D4EA72"/>
    <w:lvl w:ilvl="0" w:tplc="DB48D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0436FF"/>
    <w:multiLevelType w:val="hybridMultilevel"/>
    <w:tmpl w:val="4D309A4C"/>
    <w:lvl w:ilvl="0" w:tplc="F36ABF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07B7A"/>
    <w:multiLevelType w:val="hybridMultilevel"/>
    <w:tmpl w:val="9C78582E"/>
    <w:lvl w:ilvl="0" w:tplc="3CC0F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2E7490"/>
    <w:multiLevelType w:val="hybridMultilevel"/>
    <w:tmpl w:val="1354EEBA"/>
    <w:lvl w:ilvl="0" w:tplc="6778F0D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5A0F93"/>
    <w:multiLevelType w:val="hybridMultilevel"/>
    <w:tmpl w:val="702E0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F3FF4"/>
    <w:multiLevelType w:val="hybridMultilevel"/>
    <w:tmpl w:val="5A587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5778A"/>
    <w:multiLevelType w:val="hybridMultilevel"/>
    <w:tmpl w:val="22766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00CE7"/>
    <w:multiLevelType w:val="hybridMultilevel"/>
    <w:tmpl w:val="B74682BC"/>
    <w:lvl w:ilvl="0" w:tplc="4F9695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EAE549F"/>
    <w:multiLevelType w:val="hybridMultilevel"/>
    <w:tmpl w:val="7ADE1280"/>
    <w:lvl w:ilvl="0" w:tplc="01580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9D53D7"/>
    <w:multiLevelType w:val="hybridMultilevel"/>
    <w:tmpl w:val="4D309A4C"/>
    <w:lvl w:ilvl="0" w:tplc="F36ABF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03DD7"/>
    <w:multiLevelType w:val="hybridMultilevel"/>
    <w:tmpl w:val="22766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6"/>
  </w:num>
  <w:num w:numId="5">
    <w:abstractNumId w:val="3"/>
  </w:num>
  <w:num w:numId="6">
    <w:abstractNumId w:val="2"/>
  </w:num>
  <w:num w:numId="7">
    <w:abstractNumId w:val="14"/>
  </w:num>
  <w:num w:numId="8">
    <w:abstractNumId w:val="7"/>
  </w:num>
  <w:num w:numId="9">
    <w:abstractNumId w:val="13"/>
  </w:num>
  <w:num w:numId="10">
    <w:abstractNumId w:val="17"/>
  </w:num>
  <w:num w:numId="11">
    <w:abstractNumId w:val="15"/>
  </w:num>
  <w:num w:numId="12">
    <w:abstractNumId w:val="4"/>
  </w:num>
  <w:num w:numId="13">
    <w:abstractNumId w:val="11"/>
  </w:num>
  <w:num w:numId="14">
    <w:abstractNumId w:val="6"/>
  </w:num>
  <w:num w:numId="15">
    <w:abstractNumId w:val="5"/>
  </w:num>
  <w:num w:numId="16">
    <w:abstractNumId w:val="9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1D7"/>
    <w:rsid w:val="00066ABB"/>
    <w:rsid w:val="00074FEA"/>
    <w:rsid w:val="0007584A"/>
    <w:rsid w:val="00092344"/>
    <w:rsid w:val="00093DAB"/>
    <w:rsid w:val="00097C17"/>
    <w:rsid w:val="000C7281"/>
    <w:rsid w:val="000E6541"/>
    <w:rsid w:val="000E66EB"/>
    <w:rsid w:val="0010260E"/>
    <w:rsid w:val="001055AB"/>
    <w:rsid w:val="00112BCC"/>
    <w:rsid w:val="00135712"/>
    <w:rsid w:val="0016672C"/>
    <w:rsid w:val="001779F1"/>
    <w:rsid w:val="00180076"/>
    <w:rsid w:val="00182D77"/>
    <w:rsid w:val="001977A4"/>
    <w:rsid w:val="001C1E03"/>
    <w:rsid w:val="001E14E4"/>
    <w:rsid w:val="001F0CA4"/>
    <w:rsid w:val="001F1753"/>
    <w:rsid w:val="001F3851"/>
    <w:rsid w:val="002116B7"/>
    <w:rsid w:val="00215730"/>
    <w:rsid w:val="00231910"/>
    <w:rsid w:val="00282930"/>
    <w:rsid w:val="002850D6"/>
    <w:rsid w:val="00287527"/>
    <w:rsid w:val="002A4E01"/>
    <w:rsid w:val="002B5B91"/>
    <w:rsid w:val="002E2EF3"/>
    <w:rsid w:val="002E798E"/>
    <w:rsid w:val="003029B2"/>
    <w:rsid w:val="00323602"/>
    <w:rsid w:val="00357BDC"/>
    <w:rsid w:val="00363E63"/>
    <w:rsid w:val="00366231"/>
    <w:rsid w:val="00377D08"/>
    <w:rsid w:val="0038016B"/>
    <w:rsid w:val="00386E68"/>
    <w:rsid w:val="00396495"/>
    <w:rsid w:val="003A20A0"/>
    <w:rsid w:val="003A4DF9"/>
    <w:rsid w:val="003B5374"/>
    <w:rsid w:val="003B6FB3"/>
    <w:rsid w:val="003E2B68"/>
    <w:rsid w:val="004021F3"/>
    <w:rsid w:val="004056A9"/>
    <w:rsid w:val="00416199"/>
    <w:rsid w:val="0041678B"/>
    <w:rsid w:val="00417EB8"/>
    <w:rsid w:val="00453FB0"/>
    <w:rsid w:val="004701BB"/>
    <w:rsid w:val="004730A1"/>
    <w:rsid w:val="00483E4D"/>
    <w:rsid w:val="00486954"/>
    <w:rsid w:val="00490716"/>
    <w:rsid w:val="004B05C3"/>
    <w:rsid w:val="004B2E31"/>
    <w:rsid w:val="004C00A3"/>
    <w:rsid w:val="004C1547"/>
    <w:rsid w:val="004C4460"/>
    <w:rsid w:val="00506413"/>
    <w:rsid w:val="005219A9"/>
    <w:rsid w:val="00556368"/>
    <w:rsid w:val="00576507"/>
    <w:rsid w:val="0059753E"/>
    <w:rsid w:val="005C1F99"/>
    <w:rsid w:val="005E1BCA"/>
    <w:rsid w:val="005E23EF"/>
    <w:rsid w:val="006027A0"/>
    <w:rsid w:val="00613D41"/>
    <w:rsid w:val="00621E19"/>
    <w:rsid w:val="00647339"/>
    <w:rsid w:val="0065408D"/>
    <w:rsid w:val="00662EBE"/>
    <w:rsid w:val="006670B8"/>
    <w:rsid w:val="006730E3"/>
    <w:rsid w:val="00673FB8"/>
    <w:rsid w:val="00685B85"/>
    <w:rsid w:val="006B36B2"/>
    <w:rsid w:val="006D7D45"/>
    <w:rsid w:val="006E11C1"/>
    <w:rsid w:val="006F5578"/>
    <w:rsid w:val="0071327B"/>
    <w:rsid w:val="00745D03"/>
    <w:rsid w:val="00771362"/>
    <w:rsid w:val="0078067A"/>
    <w:rsid w:val="0078625A"/>
    <w:rsid w:val="00795702"/>
    <w:rsid w:val="007A6937"/>
    <w:rsid w:val="007B6B5F"/>
    <w:rsid w:val="007C6EF9"/>
    <w:rsid w:val="007E4BFF"/>
    <w:rsid w:val="00800690"/>
    <w:rsid w:val="008071D2"/>
    <w:rsid w:val="0081574E"/>
    <w:rsid w:val="00823134"/>
    <w:rsid w:val="0082475C"/>
    <w:rsid w:val="00843D91"/>
    <w:rsid w:val="00852C61"/>
    <w:rsid w:val="00855C9D"/>
    <w:rsid w:val="00865582"/>
    <w:rsid w:val="008733D9"/>
    <w:rsid w:val="00886BA6"/>
    <w:rsid w:val="00891E51"/>
    <w:rsid w:val="008A16B9"/>
    <w:rsid w:val="008A45B6"/>
    <w:rsid w:val="008B041D"/>
    <w:rsid w:val="008C3EBA"/>
    <w:rsid w:val="008C6DD1"/>
    <w:rsid w:val="008F654A"/>
    <w:rsid w:val="00901373"/>
    <w:rsid w:val="00910A24"/>
    <w:rsid w:val="00917C77"/>
    <w:rsid w:val="0092047A"/>
    <w:rsid w:val="00933A40"/>
    <w:rsid w:val="00967AF5"/>
    <w:rsid w:val="0097172B"/>
    <w:rsid w:val="0097364E"/>
    <w:rsid w:val="00984787"/>
    <w:rsid w:val="009871A6"/>
    <w:rsid w:val="009960F2"/>
    <w:rsid w:val="00996A76"/>
    <w:rsid w:val="009E7EAB"/>
    <w:rsid w:val="009F1E67"/>
    <w:rsid w:val="009F54E3"/>
    <w:rsid w:val="00A12364"/>
    <w:rsid w:val="00A34E2A"/>
    <w:rsid w:val="00A36AC3"/>
    <w:rsid w:val="00A41695"/>
    <w:rsid w:val="00A41EBC"/>
    <w:rsid w:val="00A44CF3"/>
    <w:rsid w:val="00A46EC5"/>
    <w:rsid w:val="00A672CC"/>
    <w:rsid w:val="00A736B5"/>
    <w:rsid w:val="00AB1219"/>
    <w:rsid w:val="00AD2E54"/>
    <w:rsid w:val="00B239CA"/>
    <w:rsid w:val="00B2773D"/>
    <w:rsid w:val="00B318F4"/>
    <w:rsid w:val="00B36095"/>
    <w:rsid w:val="00B64931"/>
    <w:rsid w:val="00B67A68"/>
    <w:rsid w:val="00B70779"/>
    <w:rsid w:val="00B757DB"/>
    <w:rsid w:val="00B831FF"/>
    <w:rsid w:val="00BA1E46"/>
    <w:rsid w:val="00BB3F2A"/>
    <w:rsid w:val="00BB55B7"/>
    <w:rsid w:val="00BC67B4"/>
    <w:rsid w:val="00BC6AAF"/>
    <w:rsid w:val="00BD0940"/>
    <w:rsid w:val="00BF7C68"/>
    <w:rsid w:val="00C015CF"/>
    <w:rsid w:val="00C15720"/>
    <w:rsid w:val="00C24CB1"/>
    <w:rsid w:val="00C4164D"/>
    <w:rsid w:val="00C50360"/>
    <w:rsid w:val="00C736B0"/>
    <w:rsid w:val="00C84F99"/>
    <w:rsid w:val="00C9433E"/>
    <w:rsid w:val="00CA73AB"/>
    <w:rsid w:val="00CB505E"/>
    <w:rsid w:val="00CD3F5C"/>
    <w:rsid w:val="00CD61D7"/>
    <w:rsid w:val="00CE3BD8"/>
    <w:rsid w:val="00CF770C"/>
    <w:rsid w:val="00D31176"/>
    <w:rsid w:val="00D402BC"/>
    <w:rsid w:val="00D4354C"/>
    <w:rsid w:val="00D60070"/>
    <w:rsid w:val="00D65472"/>
    <w:rsid w:val="00DB7E0A"/>
    <w:rsid w:val="00DD363D"/>
    <w:rsid w:val="00DF0FC6"/>
    <w:rsid w:val="00DF6180"/>
    <w:rsid w:val="00E00120"/>
    <w:rsid w:val="00E04624"/>
    <w:rsid w:val="00E131A3"/>
    <w:rsid w:val="00E23041"/>
    <w:rsid w:val="00E259A7"/>
    <w:rsid w:val="00E519C3"/>
    <w:rsid w:val="00E80515"/>
    <w:rsid w:val="00E80A51"/>
    <w:rsid w:val="00E84426"/>
    <w:rsid w:val="00E86FCB"/>
    <w:rsid w:val="00E93025"/>
    <w:rsid w:val="00E97288"/>
    <w:rsid w:val="00EA4CE7"/>
    <w:rsid w:val="00EB2B94"/>
    <w:rsid w:val="00EB433C"/>
    <w:rsid w:val="00EB7662"/>
    <w:rsid w:val="00EF72CC"/>
    <w:rsid w:val="00F12FA0"/>
    <w:rsid w:val="00F133A1"/>
    <w:rsid w:val="00F13901"/>
    <w:rsid w:val="00F27072"/>
    <w:rsid w:val="00F279F7"/>
    <w:rsid w:val="00F309FC"/>
    <w:rsid w:val="00F3134D"/>
    <w:rsid w:val="00F4022B"/>
    <w:rsid w:val="00F428E6"/>
    <w:rsid w:val="00F90F7A"/>
    <w:rsid w:val="00F95464"/>
    <w:rsid w:val="00FA526D"/>
    <w:rsid w:val="00FB2784"/>
    <w:rsid w:val="00FB2A30"/>
    <w:rsid w:val="00FB49E3"/>
    <w:rsid w:val="00FD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14F49-2279-400A-A4E3-956E99BD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B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72C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0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1D2"/>
  </w:style>
  <w:style w:type="paragraph" w:styleId="a8">
    <w:name w:val="footer"/>
    <w:basedOn w:val="a"/>
    <w:link w:val="a9"/>
    <w:uiPriority w:val="99"/>
    <w:unhideWhenUsed/>
    <w:rsid w:val="00807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1D2"/>
  </w:style>
  <w:style w:type="paragraph" w:styleId="aa">
    <w:name w:val="Balloon Text"/>
    <w:basedOn w:val="a"/>
    <w:link w:val="ab"/>
    <w:uiPriority w:val="99"/>
    <w:semiHidden/>
    <w:unhideWhenUsed/>
    <w:rsid w:val="0071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327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E7E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77D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8D94D-49ED-4125-88BE-52E659F8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1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Win_8</dc:creator>
  <cp:keywords/>
  <dc:description/>
  <cp:lastModifiedBy>User</cp:lastModifiedBy>
  <cp:revision>89</cp:revision>
  <cp:lastPrinted>2023-01-14T06:26:00Z</cp:lastPrinted>
  <dcterms:created xsi:type="dcterms:W3CDTF">2022-01-02T05:47:00Z</dcterms:created>
  <dcterms:modified xsi:type="dcterms:W3CDTF">2023-01-14T06:28:00Z</dcterms:modified>
</cp:coreProperties>
</file>